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A0579" w14:textId="38D5E30A" w:rsidR="00BF17E0" w:rsidRPr="00E65F45" w:rsidRDefault="00BF17E0" w:rsidP="009E2842">
      <w:pPr>
        <w:autoSpaceDE w:val="0"/>
        <w:autoSpaceDN w:val="0"/>
        <w:snapToGrid w:val="0"/>
        <w:jc w:val="right"/>
        <w:rPr>
          <w:rFonts w:ascii="ＭＳ ゴシック" w:eastAsia="ＭＳ ゴシック" w:hAnsi="ＭＳ ゴシック"/>
        </w:rPr>
      </w:pPr>
      <w:r w:rsidRPr="00E65F45">
        <w:rPr>
          <w:rFonts w:ascii="ＭＳ ゴシック" w:eastAsia="ＭＳ ゴシック" w:hAnsi="ＭＳ ゴシック" w:hint="eastAsia"/>
        </w:rPr>
        <w:t>令和</w:t>
      </w:r>
      <w:r w:rsidR="009E2842">
        <w:rPr>
          <w:rFonts w:ascii="ＭＳ ゴシック" w:eastAsia="ＭＳ ゴシック" w:hAnsi="ＭＳ ゴシック" w:hint="eastAsia"/>
        </w:rPr>
        <w:t>８</w:t>
      </w:r>
      <w:r w:rsidRPr="00E65F45">
        <w:rPr>
          <w:rFonts w:ascii="ＭＳ ゴシック" w:eastAsia="ＭＳ ゴシック" w:hAnsi="ＭＳ ゴシック" w:hint="eastAsia"/>
        </w:rPr>
        <w:t>年</w:t>
      </w:r>
      <w:r w:rsidR="00B8528F">
        <w:rPr>
          <w:rFonts w:ascii="ＭＳ ゴシック" w:eastAsia="ＭＳ ゴシック" w:hAnsi="ＭＳ ゴシック" w:hint="eastAsia"/>
        </w:rPr>
        <w:t>６</w:t>
      </w:r>
      <w:r w:rsidRPr="00E65F45">
        <w:rPr>
          <w:rFonts w:ascii="ＭＳ ゴシック" w:eastAsia="ＭＳ ゴシック" w:hAnsi="ＭＳ ゴシック" w:hint="eastAsia"/>
        </w:rPr>
        <w:t>月</w:t>
      </w:r>
      <w:r w:rsidR="00B8528F">
        <w:rPr>
          <w:rFonts w:ascii="ＭＳ ゴシック" w:eastAsia="ＭＳ ゴシック" w:hAnsi="ＭＳ ゴシック" w:hint="eastAsia"/>
        </w:rPr>
        <w:t>23</w:t>
      </w:r>
      <w:r w:rsidRPr="00E65F45">
        <w:rPr>
          <w:rFonts w:ascii="ＭＳ ゴシック" w:eastAsia="ＭＳ ゴシック" w:hAnsi="ＭＳ ゴシック" w:hint="eastAsia"/>
        </w:rPr>
        <w:t>日</w:t>
      </w:r>
    </w:p>
    <w:p w14:paraId="1920C60E" w14:textId="77777777" w:rsidR="005C3A2B" w:rsidRPr="00E65F45" w:rsidRDefault="00F54001" w:rsidP="009E2842">
      <w:pPr>
        <w:autoSpaceDE w:val="0"/>
        <w:autoSpaceDN w:val="0"/>
        <w:snapToGrid w:val="0"/>
        <w:jc w:val="center"/>
        <w:rPr>
          <w:rFonts w:ascii="ＭＳ ゴシック" w:eastAsia="ＭＳ ゴシック" w:hAnsi="ＭＳ ゴシック"/>
        </w:rPr>
      </w:pPr>
      <w:r w:rsidRPr="00E65F45">
        <w:rPr>
          <w:rFonts w:ascii="ＭＳ ゴシック" w:eastAsia="ＭＳ ゴシック" w:hAnsi="ＭＳ ゴシック" w:hint="eastAsia"/>
        </w:rPr>
        <w:t>八幡平市交流複合施設「８テラス」</w:t>
      </w:r>
      <w:r w:rsidR="005C3A2B" w:rsidRPr="00E65F45">
        <w:rPr>
          <w:rFonts w:ascii="ＭＳ ゴシック" w:eastAsia="ＭＳ ゴシック" w:hAnsi="ＭＳ ゴシック"/>
        </w:rPr>
        <w:t>テナント募集要項</w:t>
      </w:r>
      <w:r w:rsidRPr="00E65F45">
        <w:rPr>
          <w:rFonts w:ascii="ＭＳ ゴシック" w:eastAsia="ＭＳ ゴシック" w:hAnsi="ＭＳ ゴシック" w:hint="eastAsia"/>
        </w:rPr>
        <w:t>（案）</w:t>
      </w:r>
    </w:p>
    <w:p w14:paraId="195ACB6C" w14:textId="3E904264" w:rsidR="005C3A2B" w:rsidRPr="00E65F45" w:rsidRDefault="00584053"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hint="eastAsia"/>
        </w:rPr>
        <w:t>１．</w:t>
      </w:r>
      <w:r w:rsidR="005C3A2B" w:rsidRPr="00E65F45">
        <w:rPr>
          <w:rFonts w:ascii="ＭＳ ゴシック" w:eastAsia="ＭＳ ゴシック" w:hAnsi="ＭＳ ゴシック"/>
        </w:rPr>
        <w:t>募集概要</w:t>
      </w:r>
    </w:p>
    <w:p w14:paraId="2769664F" w14:textId="77777777" w:rsidR="00E65F45" w:rsidRPr="009E2842" w:rsidRDefault="00F54001" w:rsidP="009E2842">
      <w:pPr>
        <w:autoSpaceDE w:val="0"/>
        <w:autoSpaceDN w:val="0"/>
        <w:snapToGrid w:val="0"/>
        <w:spacing w:after="0"/>
        <w:ind w:leftChars="100" w:left="227" w:firstLineChars="100" w:firstLine="227"/>
        <w:rPr>
          <w:rFonts w:ascii="ＭＳ 明朝" w:eastAsia="ＭＳ 明朝" w:hAnsi="ＭＳ 明朝"/>
        </w:rPr>
      </w:pPr>
      <w:r w:rsidRPr="009E2842">
        <w:rPr>
          <w:rFonts w:ascii="ＭＳ 明朝" w:eastAsia="ＭＳ 明朝" w:hAnsi="ＭＳ 明朝" w:hint="eastAsia"/>
        </w:rPr>
        <w:t>八幡平市交流複合施設「</w:t>
      </w:r>
      <w:r w:rsidR="00584053" w:rsidRPr="009E2842">
        <w:rPr>
          <w:rFonts w:ascii="ＭＳ 明朝" w:eastAsia="ＭＳ 明朝" w:hAnsi="ＭＳ 明朝" w:hint="eastAsia"/>
        </w:rPr>
        <w:t>８</w:t>
      </w:r>
      <w:r w:rsidRPr="009E2842">
        <w:rPr>
          <w:rFonts w:ascii="ＭＳ 明朝" w:eastAsia="ＭＳ 明朝" w:hAnsi="ＭＳ 明朝"/>
        </w:rPr>
        <w:t>テラス」は、市民相互の交流と活動を促進し、文化的・経済的な活性化を図る地域の新たな交流拠点として整備されます。</w:t>
      </w:r>
    </w:p>
    <w:p w14:paraId="27206956" w14:textId="4B8E268A" w:rsidR="005C3A2B" w:rsidRPr="009E2842" w:rsidRDefault="00F54001" w:rsidP="009E2842">
      <w:pPr>
        <w:autoSpaceDE w:val="0"/>
        <w:autoSpaceDN w:val="0"/>
        <w:snapToGrid w:val="0"/>
        <w:spacing w:after="0"/>
        <w:ind w:leftChars="100" w:left="227" w:firstLineChars="100" w:firstLine="227"/>
        <w:rPr>
          <w:rFonts w:ascii="ＭＳ 明朝" w:eastAsia="ＭＳ 明朝" w:hAnsi="ＭＳ 明朝"/>
        </w:rPr>
      </w:pPr>
      <w:r w:rsidRPr="009E2842">
        <w:rPr>
          <w:rFonts w:ascii="ＭＳ 明朝" w:eastAsia="ＭＳ 明朝" w:hAnsi="ＭＳ 明朝" w:hint="eastAsia"/>
        </w:rPr>
        <w:t>施設利用者の利便性向上と大更駅前の賑わい創出を目的として、施設コンセプトに合致するテナント事業者を募集します。</w:t>
      </w:r>
    </w:p>
    <w:p w14:paraId="2175DE0A" w14:textId="77777777" w:rsidR="00AB4DF8" w:rsidRPr="009E2842" w:rsidRDefault="00AB4DF8" w:rsidP="009E2842">
      <w:pPr>
        <w:autoSpaceDE w:val="0"/>
        <w:autoSpaceDN w:val="0"/>
        <w:snapToGrid w:val="0"/>
        <w:spacing w:after="0"/>
        <w:rPr>
          <w:rFonts w:ascii="ＭＳ 明朝" w:eastAsia="ＭＳ 明朝" w:hAnsi="ＭＳ 明朝"/>
        </w:rPr>
      </w:pPr>
    </w:p>
    <w:p w14:paraId="41D3D849" w14:textId="4FF2D9B4" w:rsidR="005C3A2B" w:rsidRPr="00E65F45" w:rsidRDefault="00584053"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hint="eastAsia"/>
        </w:rPr>
        <w:t>２．</w:t>
      </w:r>
      <w:r w:rsidR="005C3A2B" w:rsidRPr="00E65F45">
        <w:rPr>
          <w:rFonts w:ascii="ＭＳ ゴシック" w:eastAsia="ＭＳ ゴシック" w:hAnsi="ＭＳ ゴシック"/>
        </w:rPr>
        <w:t>施設概要</w:t>
      </w:r>
    </w:p>
    <w:p w14:paraId="3D9DBDAB" w14:textId="668DF379" w:rsidR="00E65F45" w:rsidRPr="009E2842" w:rsidRDefault="00F54001"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施設名称：八幡平市交流複合施設「</w:t>
      </w:r>
      <w:r w:rsidR="00E65F45" w:rsidRPr="009E2842">
        <w:rPr>
          <w:rFonts w:ascii="ＭＳ 明朝" w:eastAsia="ＭＳ 明朝" w:hAnsi="ＭＳ 明朝" w:hint="eastAsia"/>
        </w:rPr>
        <w:t>８</w:t>
      </w:r>
      <w:r w:rsidRPr="009E2842">
        <w:rPr>
          <w:rFonts w:ascii="ＭＳ 明朝" w:eastAsia="ＭＳ 明朝" w:hAnsi="ＭＳ 明朝"/>
        </w:rPr>
        <w:t>テラス」</w:t>
      </w:r>
    </w:p>
    <w:p w14:paraId="662E34C3" w14:textId="77777777" w:rsidR="00E65F45" w:rsidRPr="009E2842" w:rsidRDefault="00F54001"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所在地：岩手県八幡平市大更第</w:t>
      </w:r>
      <w:r w:rsidRPr="009E2842">
        <w:rPr>
          <w:rFonts w:ascii="ＭＳ 明朝" w:eastAsia="ＭＳ 明朝" w:hAnsi="ＭＳ 明朝"/>
        </w:rPr>
        <w:t>25地割508番地4</w:t>
      </w:r>
    </w:p>
    <w:p w14:paraId="1E3CBBEC" w14:textId="77777777" w:rsidR="00E65F45" w:rsidRPr="009E2842" w:rsidRDefault="00F54001"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開業時期：令和</w:t>
      </w:r>
      <w:r w:rsidR="00584053" w:rsidRPr="009E2842">
        <w:rPr>
          <w:rFonts w:ascii="ＭＳ 明朝" w:eastAsia="ＭＳ 明朝" w:hAnsi="ＭＳ 明朝" w:hint="eastAsia"/>
        </w:rPr>
        <w:t>８</w:t>
      </w:r>
      <w:r w:rsidRPr="009E2842">
        <w:rPr>
          <w:rFonts w:ascii="ＭＳ 明朝" w:eastAsia="ＭＳ 明朝" w:hAnsi="ＭＳ 明朝"/>
        </w:rPr>
        <w:t>年</w:t>
      </w:r>
      <w:r w:rsidR="00584053" w:rsidRPr="009E2842">
        <w:rPr>
          <w:rFonts w:ascii="ＭＳ 明朝" w:eastAsia="ＭＳ 明朝" w:hAnsi="ＭＳ 明朝" w:hint="eastAsia"/>
        </w:rPr>
        <w:t>８</w:t>
      </w:r>
      <w:r w:rsidRPr="009E2842">
        <w:rPr>
          <w:rFonts w:ascii="ＭＳ 明朝" w:eastAsia="ＭＳ 明朝" w:hAnsi="ＭＳ 明朝" w:hint="eastAsia"/>
        </w:rPr>
        <w:t>月</w:t>
      </w:r>
      <w:r w:rsidR="00584053" w:rsidRPr="009E2842">
        <w:rPr>
          <w:rFonts w:ascii="ＭＳ 明朝" w:eastAsia="ＭＳ 明朝" w:hAnsi="ＭＳ 明朝" w:hint="eastAsia"/>
        </w:rPr>
        <w:t>８</w:t>
      </w:r>
      <w:r w:rsidRPr="009E2842">
        <w:rPr>
          <w:rFonts w:ascii="ＭＳ 明朝" w:eastAsia="ＭＳ 明朝" w:hAnsi="ＭＳ 明朝" w:hint="eastAsia"/>
        </w:rPr>
        <w:t>日（土）</w:t>
      </w:r>
    </w:p>
    <w:p w14:paraId="718EE457" w14:textId="77777777" w:rsidR="00E65F45" w:rsidRPr="009E2842" w:rsidRDefault="00F54001"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延床面積：</w:t>
      </w:r>
      <w:r w:rsidRPr="009E2842">
        <w:rPr>
          <w:rFonts w:ascii="ＭＳ 明朝" w:eastAsia="ＭＳ 明朝" w:hAnsi="ＭＳ 明朝"/>
        </w:rPr>
        <w:t>3,296.04㎡</w:t>
      </w:r>
    </w:p>
    <w:p w14:paraId="4F1C77BD" w14:textId="31BA10BD" w:rsidR="00F54001" w:rsidRPr="009E2842" w:rsidRDefault="00F54001"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構造：鉄筋コンクリート造</w:t>
      </w:r>
      <w:r w:rsidR="00E65F45" w:rsidRPr="009E2842">
        <w:rPr>
          <w:rFonts w:ascii="ＭＳ 明朝" w:eastAsia="ＭＳ 明朝" w:hAnsi="ＭＳ 明朝" w:hint="eastAsia"/>
        </w:rPr>
        <w:t>３</w:t>
      </w:r>
      <w:r w:rsidRPr="009E2842">
        <w:rPr>
          <w:rFonts w:ascii="ＭＳ 明朝" w:eastAsia="ＭＳ 明朝" w:hAnsi="ＭＳ 明朝"/>
        </w:rPr>
        <w:t>階建</w:t>
      </w:r>
    </w:p>
    <w:p w14:paraId="122A5AB1" w14:textId="7D6BC421" w:rsidR="00F54001" w:rsidRPr="00E65F45" w:rsidRDefault="00584053" w:rsidP="009E2842">
      <w:pPr>
        <w:autoSpaceDE w:val="0"/>
        <w:autoSpaceDN w:val="0"/>
        <w:snapToGrid w:val="0"/>
        <w:spacing w:after="0"/>
        <w:ind w:firstLineChars="100" w:firstLine="227"/>
        <w:rPr>
          <w:rFonts w:ascii="ＭＳ ゴシック" w:eastAsia="ＭＳ ゴシック" w:hAnsi="ＭＳ ゴシック"/>
        </w:rPr>
      </w:pPr>
      <w:r w:rsidRPr="00E65F45">
        <w:rPr>
          <w:rFonts w:ascii="ＭＳ ゴシック" w:eastAsia="ＭＳ ゴシック" w:hAnsi="ＭＳ ゴシック" w:hint="eastAsia"/>
        </w:rPr>
        <w:t>◎</w:t>
      </w:r>
      <w:r w:rsidR="00F54001" w:rsidRPr="00E65F45">
        <w:rPr>
          <w:rFonts w:ascii="ＭＳ ゴシック" w:eastAsia="ＭＳ ゴシック" w:hAnsi="ＭＳ ゴシック" w:hint="eastAsia"/>
        </w:rPr>
        <w:t>主な機能</w:t>
      </w:r>
    </w:p>
    <w:p w14:paraId="2ECC9B70" w14:textId="77777777" w:rsidR="00E65F45" w:rsidRPr="009E2842" w:rsidRDefault="00584053"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１</w:t>
      </w:r>
      <w:r w:rsidR="00473433" w:rsidRPr="009E2842">
        <w:rPr>
          <w:rFonts w:ascii="ＭＳ 明朝" w:eastAsia="ＭＳ 明朝" w:hAnsi="ＭＳ 明朝" w:hint="eastAsia"/>
        </w:rPr>
        <w:t>階：イベントスペース、コワーキングスペース、移住定住センタ</w:t>
      </w:r>
      <w:r w:rsidRPr="009E2842">
        <w:rPr>
          <w:rFonts w:ascii="ＭＳ 明朝" w:eastAsia="ＭＳ 明朝" w:hAnsi="ＭＳ 明朝" w:hint="eastAsia"/>
        </w:rPr>
        <w:t>ー</w:t>
      </w:r>
    </w:p>
    <w:p w14:paraId="5D586435" w14:textId="77777777" w:rsidR="00E65F45" w:rsidRPr="009E2842" w:rsidRDefault="00584053"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２</w:t>
      </w:r>
      <w:r w:rsidR="00473433" w:rsidRPr="009E2842">
        <w:rPr>
          <w:rFonts w:ascii="ＭＳ 明朝" w:eastAsia="ＭＳ 明朝" w:hAnsi="ＭＳ 明朝" w:hint="eastAsia"/>
        </w:rPr>
        <w:t>階：地域交流センター、子育て世代活動支援センター、屋内遊び場</w:t>
      </w:r>
    </w:p>
    <w:p w14:paraId="6C63AE93" w14:textId="4BA6E97E" w:rsidR="00F54001" w:rsidRPr="009E2842" w:rsidRDefault="00584053"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３</w:t>
      </w:r>
      <w:r w:rsidR="00473433" w:rsidRPr="009E2842">
        <w:rPr>
          <w:rFonts w:ascii="ＭＳ 明朝" w:eastAsia="ＭＳ 明朝" w:hAnsi="ＭＳ 明朝" w:hint="eastAsia"/>
        </w:rPr>
        <w:t>階：</w:t>
      </w:r>
      <w:r w:rsidR="00F54001" w:rsidRPr="009E2842">
        <w:rPr>
          <w:rFonts w:ascii="ＭＳ 明朝" w:eastAsia="ＭＳ 明朝" w:hAnsi="ＭＳ 明朝" w:hint="eastAsia"/>
        </w:rPr>
        <w:t>市立図書館</w:t>
      </w:r>
      <w:r w:rsidR="00473433" w:rsidRPr="009E2842">
        <w:rPr>
          <w:rFonts w:ascii="ＭＳ 明朝" w:eastAsia="ＭＳ 明朝" w:hAnsi="ＭＳ 明朝" w:hint="eastAsia"/>
        </w:rPr>
        <w:t>、岩手山</w:t>
      </w:r>
      <w:r w:rsidR="00473433" w:rsidRPr="009E2842">
        <w:rPr>
          <w:rFonts w:ascii="ＭＳ 明朝" w:eastAsia="ＭＳ 明朝" w:hAnsi="ＭＳ 明朝"/>
        </w:rPr>
        <w:t>Viewテラス</w:t>
      </w:r>
    </w:p>
    <w:p w14:paraId="472D31EA" w14:textId="2F38B5A3" w:rsidR="00BF17E0" w:rsidRPr="00E65F45" w:rsidRDefault="00584053" w:rsidP="009E2842">
      <w:pPr>
        <w:autoSpaceDE w:val="0"/>
        <w:autoSpaceDN w:val="0"/>
        <w:snapToGrid w:val="0"/>
        <w:jc w:val="center"/>
        <w:rPr>
          <w:rFonts w:ascii="ＭＳ ゴシック" w:eastAsia="ＭＳ ゴシック" w:hAnsi="ＭＳ ゴシック"/>
        </w:rPr>
      </w:pPr>
      <w:r w:rsidRPr="00E65F45">
        <w:rPr>
          <w:rFonts w:ascii="ＭＳ ゴシック" w:eastAsia="ＭＳ ゴシック" w:hAnsi="ＭＳ ゴシック"/>
          <w:noProof/>
        </w:rPr>
        <w:drawing>
          <wp:inline distT="0" distB="0" distL="0" distR="0" wp14:anchorId="2D9D0BA7" wp14:editId="478B2153">
            <wp:extent cx="4285049" cy="2028825"/>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312133" cy="2041649"/>
                    </a:xfrm>
                    <a:prstGeom prst="rect">
                      <a:avLst/>
                    </a:prstGeom>
                    <a:ln>
                      <a:noFill/>
                    </a:ln>
                    <a:extLst>
                      <a:ext uri="{53640926-AAD7-44D8-BBD7-CCE9431645EC}">
                        <a14:shadowObscured xmlns:a14="http://schemas.microsoft.com/office/drawing/2010/main"/>
                      </a:ext>
                    </a:extLst>
                  </pic:spPr>
                </pic:pic>
              </a:graphicData>
            </a:graphic>
          </wp:inline>
        </w:drawing>
      </w:r>
    </w:p>
    <w:p w14:paraId="2BE0C93B" w14:textId="0FEECB95" w:rsidR="00BF17E0" w:rsidRPr="00E65F45" w:rsidRDefault="00584053"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hint="eastAsia"/>
        </w:rPr>
        <w:t>３．</w:t>
      </w:r>
      <w:r w:rsidR="00BF17E0" w:rsidRPr="00E65F45">
        <w:rPr>
          <w:rFonts w:ascii="ＭＳ ゴシック" w:eastAsia="ＭＳ ゴシック" w:hAnsi="ＭＳ ゴシック"/>
        </w:rPr>
        <w:t>募集業種</w:t>
      </w:r>
    </w:p>
    <w:p w14:paraId="6994B380" w14:textId="6D32E49E" w:rsidR="00473433" w:rsidRPr="00E65F45" w:rsidRDefault="00584053" w:rsidP="009E2842">
      <w:pPr>
        <w:autoSpaceDE w:val="0"/>
        <w:autoSpaceDN w:val="0"/>
        <w:snapToGrid w:val="0"/>
        <w:spacing w:after="0"/>
        <w:ind w:firstLineChars="100" w:firstLine="227"/>
        <w:rPr>
          <w:rFonts w:ascii="ＭＳ ゴシック" w:eastAsia="ＭＳ ゴシック" w:hAnsi="ＭＳ ゴシック"/>
        </w:rPr>
      </w:pPr>
      <w:r w:rsidRPr="00E65F45">
        <w:rPr>
          <w:rFonts w:ascii="ＭＳ ゴシック" w:eastAsia="ＭＳ ゴシック" w:hAnsi="ＭＳ ゴシック" w:hint="eastAsia"/>
        </w:rPr>
        <w:t>◎</w:t>
      </w:r>
      <w:r w:rsidR="005C3A2B" w:rsidRPr="00E65F45">
        <w:rPr>
          <w:rFonts w:ascii="ＭＳ ゴシック" w:eastAsia="ＭＳ ゴシック" w:hAnsi="ＭＳ ゴシック" w:hint="eastAsia"/>
        </w:rPr>
        <w:t>以下の業種を優先的に募集します。</w:t>
      </w:r>
    </w:p>
    <w:p w14:paraId="2A590A3D" w14:textId="77777777" w:rsidR="00E65F45"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カフェ・飲食店</w:t>
      </w:r>
      <w:r w:rsidR="00473433" w:rsidRPr="009E2842">
        <w:rPr>
          <w:rFonts w:ascii="ＭＳ 明朝" w:eastAsia="ＭＳ 明朝" w:hAnsi="ＭＳ 明朝" w:hint="eastAsia"/>
        </w:rPr>
        <w:t xml:space="preserve">　</w:t>
      </w:r>
      <w:r w:rsidR="00E65F45" w:rsidRPr="009E2842">
        <w:rPr>
          <w:rFonts w:ascii="ＭＳ 明朝" w:eastAsia="ＭＳ 明朝" w:hAnsi="ＭＳ 明朝" w:hint="eastAsia"/>
        </w:rPr>
        <w:t>１</w:t>
      </w:r>
      <w:r w:rsidR="00473433" w:rsidRPr="009E2842">
        <w:rPr>
          <w:rFonts w:ascii="ＭＳ 明朝" w:eastAsia="ＭＳ 明朝" w:hAnsi="ＭＳ 明朝" w:hint="eastAsia"/>
        </w:rPr>
        <w:t>事業者</w:t>
      </w:r>
    </w:p>
    <w:p w14:paraId="5017D066" w14:textId="77777777" w:rsidR="00E65F45"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物販（地域特産品、雑貨等）</w:t>
      </w:r>
      <w:r w:rsidR="00473433" w:rsidRPr="009E2842">
        <w:rPr>
          <w:rFonts w:ascii="ＭＳ 明朝" w:eastAsia="ＭＳ 明朝" w:hAnsi="ＭＳ 明朝" w:hint="eastAsia"/>
        </w:rPr>
        <w:t xml:space="preserve">　</w:t>
      </w:r>
      <w:r w:rsidR="00E65F45" w:rsidRPr="009E2842">
        <w:rPr>
          <w:rFonts w:ascii="ＭＳ 明朝" w:eastAsia="ＭＳ 明朝" w:hAnsi="ＭＳ 明朝" w:hint="eastAsia"/>
        </w:rPr>
        <w:t>２</w:t>
      </w:r>
      <w:r w:rsidR="00473433" w:rsidRPr="009E2842">
        <w:rPr>
          <w:rFonts w:ascii="ＭＳ 明朝" w:eastAsia="ＭＳ 明朝" w:hAnsi="ＭＳ 明朝" w:hint="eastAsia"/>
        </w:rPr>
        <w:t>事業者</w:t>
      </w:r>
    </w:p>
    <w:p w14:paraId="79690EFD" w14:textId="77777777" w:rsidR="00E65F45" w:rsidRPr="009E2842" w:rsidRDefault="00473433"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 xml:space="preserve">チャレンジショップ　</w:t>
      </w:r>
      <w:r w:rsidR="00E65F45" w:rsidRPr="009E2842">
        <w:rPr>
          <w:rFonts w:ascii="ＭＳ 明朝" w:eastAsia="ＭＳ 明朝" w:hAnsi="ＭＳ 明朝" w:hint="eastAsia"/>
        </w:rPr>
        <w:t>２</w:t>
      </w:r>
      <w:r w:rsidRPr="009E2842">
        <w:rPr>
          <w:rFonts w:ascii="ＭＳ 明朝" w:eastAsia="ＭＳ 明朝" w:hAnsi="ＭＳ 明朝" w:hint="eastAsia"/>
        </w:rPr>
        <w:t>事業者</w:t>
      </w:r>
    </w:p>
    <w:p w14:paraId="2E942745" w14:textId="4A033DDC"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その他施設コンセプトに合致する事業</w:t>
      </w:r>
    </w:p>
    <w:p w14:paraId="04B35025"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※公序良俗に反する業種および施設運営に支障を及ぼす業種は対象外とします。</w:t>
      </w:r>
    </w:p>
    <w:p w14:paraId="6E165941" w14:textId="77777777" w:rsidR="005C3A2B" w:rsidRPr="009E2842" w:rsidRDefault="005C3A2B" w:rsidP="009E2842">
      <w:pPr>
        <w:autoSpaceDE w:val="0"/>
        <w:autoSpaceDN w:val="0"/>
        <w:snapToGrid w:val="0"/>
        <w:spacing w:after="0"/>
        <w:rPr>
          <w:rFonts w:ascii="ＭＳ 明朝" w:eastAsia="ＭＳ 明朝" w:hAnsi="ＭＳ 明朝"/>
        </w:rPr>
      </w:pPr>
    </w:p>
    <w:p w14:paraId="6A6B0D32" w14:textId="3EFCAC75" w:rsidR="00E65F45" w:rsidRPr="00E65F45" w:rsidRDefault="00E65F45" w:rsidP="009E2842">
      <w:pPr>
        <w:autoSpaceDE w:val="0"/>
        <w:autoSpaceDN w:val="0"/>
        <w:rPr>
          <w:rFonts w:ascii="ＭＳ ゴシック" w:eastAsia="ＭＳ ゴシック" w:hAnsi="ＭＳ ゴシック"/>
        </w:rPr>
      </w:pPr>
      <w:r w:rsidRPr="00E65F45">
        <w:rPr>
          <w:rFonts w:ascii="ＭＳ ゴシック" w:eastAsia="ＭＳ ゴシック" w:hAnsi="ＭＳ ゴシック"/>
        </w:rPr>
        <w:br w:type="page"/>
      </w:r>
    </w:p>
    <w:p w14:paraId="53126325" w14:textId="5E43E79B" w:rsidR="005C3A2B" w:rsidRPr="00E65F45" w:rsidRDefault="00E65F45"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hint="eastAsia"/>
        </w:rPr>
        <w:lastRenderedPageBreak/>
        <w:t>４．</w:t>
      </w:r>
      <w:r w:rsidR="005C3A2B" w:rsidRPr="00E65F45">
        <w:rPr>
          <w:rFonts w:ascii="ＭＳ ゴシック" w:eastAsia="ＭＳ ゴシック" w:hAnsi="ＭＳ ゴシック"/>
        </w:rPr>
        <w:t>募集区画</w:t>
      </w:r>
    </w:p>
    <w:p w14:paraId="03726E31" w14:textId="1429BBE0" w:rsidR="005C3A2B" w:rsidRPr="009E2842" w:rsidRDefault="00473433"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カフェ・飲食店</w:t>
      </w:r>
      <w:r w:rsidR="005C3A2B" w:rsidRPr="009E2842">
        <w:rPr>
          <w:rFonts w:ascii="ＭＳ 明朝" w:eastAsia="ＭＳ 明朝" w:hAnsi="ＭＳ 明朝"/>
        </w:rPr>
        <w:t>：</w:t>
      </w:r>
      <w:r w:rsidR="00331063" w:rsidRPr="009E2842">
        <w:rPr>
          <w:rFonts w:ascii="ＭＳ 明朝" w:eastAsia="ＭＳ 明朝" w:hAnsi="ＭＳ 明朝" w:hint="eastAsia"/>
        </w:rPr>
        <w:t>17.3</w:t>
      </w:r>
      <w:r w:rsidR="005C3A2B" w:rsidRPr="009E2842">
        <w:rPr>
          <w:rFonts w:ascii="ＭＳ 明朝" w:eastAsia="ＭＳ 明朝" w:hAnsi="ＭＳ 明朝"/>
        </w:rPr>
        <w:t>㎡</w:t>
      </w:r>
    </w:p>
    <w:p w14:paraId="57FA08EB" w14:textId="77777777" w:rsidR="005C3A2B" w:rsidRPr="009E2842" w:rsidRDefault="007136CF"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物販</w:t>
      </w:r>
      <w:r w:rsidR="005C3A2B" w:rsidRPr="009E2842">
        <w:rPr>
          <w:rFonts w:ascii="ＭＳ 明朝" w:eastAsia="ＭＳ 明朝" w:hAnsi="ＭＳ 明朝"/>
        </w:rPr>
        <w:t>：</w:t>
      </w:r>
      <w:r w:rsidR="00331063" w:rsidRPr="009E2842">
        <w:rPr>
          <w:rFonts w:ascii="ＭＳ 明朝" w:eastAsia="ＭＳ 明朝" w:hAnsi="ＭＳ 明朝" w:hint="eastAsia"/>
        </w:rPr>
        <w:t>19.3</w:t>
      </w:r>
      <w:r w:rsidR="005C3A2B" w:rsidRPr="009E2842">
        <w:rPr>
          <w:rFonts w:ascii="ＭＳ 明朝" w:eastAsia="ＭＳ 明朝" w:hAnsi="ＭＳ 明朝"/>
        </w:rPr>
        <w:t>㎡</w:t>
      </w:r>
    </w:p>
    <w:p w14:paraId="2E350546" w14:textId="18ED6BB0" w:rsidR="005C3A2B" w:rsidRPr="009E2842" w:rsidRDefault="00E65F4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チャ</w:t>
      </w:r>
      <w:r w:rsidR="007136CF" w:rsidRPr="009E2842">
        <w:rPr>
          <w:rFonts w:ascii="ＭＳ 明朝" w:eastAsia="ＭＳ 明朝" w:hAnsi="ＭＳ 明朝" w:hint="eastAsia"/>
        </w:rPr>
        <w:t>レンジショップ</w:t>
      </w:r>
      <w:r w:rsidR="005C3A2B" w:rsidRPr="009E2842">
        <w:rPr>
          <w:rFonts w:ascii="ＭＳ 明朝" w:eastAsia="ＭＳ 明朝" w:hAnsi="ＭＳ 明朝"/>
        </w:rPr>
        <w:t>：</w:t>
      </w:r>
      <w:r w:rsidR="00331063" w:rsidRPr="009E2842">
        <w:rPr>
          <w:rFonts w:ascii="ＭＳ 明朝" w:eastAsia="ＭＳ 明朝" w:hAnsi="ＭＳ 明朝" w:hint="eastAsia"/>
        </w:rPr>
        <w:t>5.76</w:t>
      </w:r>
      <w:r w:rsidR="005C3A2B" w:rsidRPr="009E2842">
        <w:rPr>
          <w:rFonts w:ascii="ＭＳ 明朝" w:eastAsia="ＭＳ 明朝" w:hAnsi="ＭＳ 明朝"/>
        </w:rPr>
        <w:t>㎡</w:t>
      </w:r>
    </w:p>
    <w:p w14:paraId="43182978"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※詳細図面は別紙参照</w:t>
      </w:r>
    </w:p>
    <w:p w14:paraId="10FBAEAC" w14:textId="77777777" w:rsidR="005C3A2B" w:rsidRPr="00E65F45" w:rsidRDefault="005C3A2B" w:rsidP="009E2842">
      <w:pPr>
        <w:autoSpaceDE w:val="0"/>
        <w:autoSpaceDN w:val="0"/>
        <w:snapToGrid w:val="0"/>
        <w:spacing w:after="0"/>
        <w:rPr>
          <w:rFonts w:ascii="ＭＳ ゴシック" w:eastAsia="ＭＳ ゴシック" w:hAnsi="ＭＳ ゴシック"/>
        </w:rPr>
      </w:pPr>
    </w:p>
    <w:p w14:paraId="2268BA4D" w14:textId="3016B6D6" w:rsidR="005C3A2B" w:rsidRPr="00E65F45" w:rsidRDefault="00E65F45"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hint="eastAsia"/>
        </w:rPr>
        <w:t>５．</w:t>
      </w:r>
      <w:r w:rsidR="005C3A2B" w:rsidRPr="00E65F45">
        <w:rPr>
          <w:rFonts w:ascii="ＭＳ ゴシック" w:eastAsia="ＭＳ ゴシック" w:hAnsi="ＭＳ ゴシック"/>
        </w:rPr>
        <w:t>条件</w:t>
      </w:r>
    </w:p>
    <w:p w14:paraId="26BFF032" w14:textId="5468AA28" w:rsidR="007136CF" w:rsidRPr="00E65F45" w:rsidRDefault="00E65F45" w:rsidP="009E2842">
      <w:pPr>
        <w:autoSpaceDE w:val="0"/>
        <w:autoSpaceDN w:val="0"/>
        <w:snapToGrid w:val="0"/>
        <w:spacing w:after="0"/>
        <w:ind w:firstLineChars="100" w:firstLine="227"/>
        <w:rPr>
          <w:rFonts w:ascii="ＭＳ ゴシック" w:eastAsia="ＭＳ ゴシック" w:hAnsi="ＭＳ ゴシック"/>
        </w:rPr>
      </w:pPr>
      <w:r w:rsidRPr="00E65F45">
        <w:rPr>
          <w:rFonts w:ascii="ＭＳ ゴシック" w:eastAsia="ＭＳ ゴシック" w:hAnsi="ＭＳ ゴシック" w:hint="eastAsia"/>
        </w:rPr>
        <w:t>◎</w:t>
      </w:r>
      <w:r w:rsidR="007136CF" w:rsidRPr="00E65F45">
        <w:rPr>
          <w:rFonts w:ascii="ＭＳ ゴシック" w:eastAsia="ＭＳ ゴシック" w:hAnsi="ＭＳ ゴシック" w:hint="eastAsia"/>
        </w:rPr>
        <w:t>カフェ・飲食</w:t>
      </w:r>
    </w:p>
    <w:p w14:paraId="06581029" w14:textId="7BF74DA3" w:rsidR="00E65F45"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契約期間：</w:t>
      </w:r>
      <w:r w:rsidR="00E65F45" w:rsidRPr="009E2842">
        <w:rPr>
          <w:rFonts w:ascii="ＭＳ 明朝" w:eastAsia="ＭＳ 明朝" w:hAnsi="ＭＳ 明朝" w:hint="eastAsia"/>
        </w:rPr>
        <w:t>１</w:t>
      </w:r>
      <w:r w:rsidRPr="009E2842">
        <w:rPr>
          <w:rFonts w:ascii="ＭＳ 明朝" w:eastAsia="ＭＳ 明朝" w:hAnsi="ＭＳ 明朝"/>
        </w:rPr>
        <w:t>年（更新可）</w:t>
      </w:r>
    </w:p>
    <w:p w14:paraId="22961764" w14:textId="5F241575" w:rsidR="001E0E75" w:rsidRPr="009E2842" w:rsidRDefault="004B2D50"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年間稼働可能日数</w:t>
      </w:r>
      <w:r w:rsidR="001E0E75" w:rsidRPr="009E2842">
        <w:rPr>
          <w:rFonts w:ascii="ＭＳ 明朝" w:eastAsia="ＭＳ 明朝" w:hAnsi="ＭＳ 明朝" w:hint="eastAsia"/>
        </w:rPr>
        <w:t>：365日</w:t>
      </w:r>
    </w:p>
    <w:p w14:paraId="730C0974" w14:textId="47A90FB1" w:rsidR="001E0E7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営業時間：午前</w:t>
      </w:r>
      <w:r w:rsidR="00E65F45" w:rsidRPr="009E2842">
        <w:rPr>
          <w:rFonts w:ascii="ＭＳ 明朝" w:eastAsia="ＭＳ 明朝" w:hAnsi="ＭＳ 明朝" w:hint="eastAsia"/>
        </w:rPr>
        <w:t>９</w:t>
      </w:r>
      <w:r w:rsidRPr="009E2842">
        <w:rPr>
          <w:rFonts w:ascii="ＭＳ 明朝" w:eastAsia="ＭＳ 明朝" w:hAnsi="ＭＳ 明朝" w:hint="eastAsia"/>
        </w:rPr>
        <w:t>時から午後</w:t>
      </w:r>
      <w:r w:rsidR="00E65F45" w:rsidRPr="009E2842">
        <w:rPr>
          <w:rFonts w:ascii="ＭＳ 明朝" w:eastAsia="ＭＳ 明朝" w:hAnsi="ＭＳ 明朝" w:hint="eastAsia"/>
        </w:rPr>
        <w:t>９</w:t>
      </w:r>
      <w:r w:rsidRPr="009E2842">
        <w:rPr>
          <w:rFonts w:ascii="ＭＳ 明朝" w:eastAsia="ＭＳ 明朝" w:hAnsi="ＭＳ 明朝" w:hint="eastAsia"/>
        </w:rPr>
        <w:t>時の間で</w:t>
      </w:r>
      <w:r w:rsidR="004B2D50" w:rsidRPr="009E2842">
        <w:rPr>
          <w:rFonts w:ascii="ＭＳ 明朝" w:eastAsia="ＭＳ 明朝" w:hAnsi="ＭＳ 明朝" w:hint="eastAsia"/>
        </w:rPr>
        <w:t>７</w:t>
      </w:r>
      <w:r w:rsidRPr="009E2842">
        <w:rPr>
          <w:rFonts w:ascii="ＭＳ 明朝" w:eastAsia="ＭＳ 明朝" w:hAnsi="ＭＳ 明朝" w:hint="eastAsia"/>
        </w:rPr>
        <w:t>時間以上</w:t>
      </w:r>
    </w:p>
    <w:p w14:paraId="2FD394D6" w14:textId="77777777" w:rsidR="005C3A2B" w:rsidRPr="009E2842" w:rsidRDefault="007136CF"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賃料：</w:t>
      </w:r>
      <w:r w:rsidRPr="009E2842">
        <w:rPr>
          <w:rFonts w:ascii="ＭＳ 明朝" w:eastAsia="ＭＳ 明朝" w:hAnsi="ＭＳ 明朝"/>
        </w:rPr>
        <w:t>50,000円/月</w:t>
      </w:r>
      <w:r w:rsidRPr="009E2842">
        <w:rPr>
          <w:rFonts w:ascii="ＭＳ 明朝" w:eastAsia="ＭＳ 明朝" w:hAnsi="ＭＳ 明朝" w:hint="eastAsia"/>
        </w:rPr>
        <w:t>又は売上額に</w:t>
      </w:r>
      <w:r w:rsidRPr="009E2842">
        <w:rPr>
          <w:rFonts w:ascii="ＭＳ 明朝" w:eastAsia="ＭＳ 明朝" w:hAnsi="ＭＳ 明朝"/>
        </w:rPr>
        <w:t>100分の５を乗じて得た額のうちいずれか高い額</w:t>
      </w:r>
    </w:p>
    <w:p w14:paraId="6301AC95" w14:textId="19AA685C" w:rsidR="001E0E75" w:rsidRPr="00E65F45" w:rsidRDefault="00E65F45" w:rsidP="009E2842">
      <w:pPr>
        <w:autoSpaceDE w:val="0"/>
        <w:autoSpaceDN w:val="0"/>
        <w:snapToGrid w:val="0"/>
        <w:spacing w:after="0"/>
        <w:ind w:firstLineChars="100" w:firstLine="227"/>
        <w:rPr>
          <w:rFonts w:ascii="ＭＳ ゴシック" w:eastAsia="ＭＳ ゴシック" w:hAnsi="ＭＳ ゴシック"/>
        </w:rPr>
      </w:pPr>
      <w:r w:rsidRPr="00E65F45">
        <w:rPr>
          <w:rFonts w:ascii="ＭＳ ゴシック" w:eastAsia="ＭＳ ゴシック" w:hAnsi="ＭＳ ゴシック" w:hint="eastAsia"/>
        </w:rPr>
        <w:t>◎</w:t>
      </w:r>
      <w:r w:rsidR="001E0E75" w:rsidRPr="00E65F45">
        <w:rPr>
          <w:rFonts w:ascii="ＭＳ ゴシック" w:eastAsia="ＭＳ ゴシック" w:hAnsi="ＭＳ ゴシック" w:hint="eastAsia"/>
        </w:rPr>
        <w:t>物販</w:t>
      </w:r>
    </w:p>
    <w:p w14:paraId="5246BDF9" w14:textId="01F9BC1E" w:rsidR="001E0E7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契約期間：</w:t>
      </w:r>
      <w:r w:rsidR="00E65F45" w:rsidRPr="009E2842">
        <w:rPr>
          <w:rFonts w:ascii="ＭＳ 明朝" w:eastAsia="ＭＳ 明朝" w:hAnsi="ＭＳ 明朝" w:hint="eastAsia"/>
        </w:rPr>
        <w:t>１</w:t>
      </w:r>
      <w:r w:rsidRPr="009E2842">
        <w:rPr>
          <w:rFonts w:ascii="ＭＳ 明朝" w:eastAsia="ＭＳ 明朝" w:hAnsi="ＭＳ 明朝"/>
        </w:rPr>
        <w:t>年（更新可）</w:t>
      </w:r>
    </w:p>
    <w:p w14:paraId="7EF2DE3B" w14:textId="77777777" w:rsidR="001E0E75" w:rsidRPr="009E2842" w:rsidRDefault="004B2D50"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年間稼働可能日数</w:t>
      </w:r>
      <w:r w:rsidR="001E0E75" w:rsidRPr="009E2842">
        <w:rPr>
          <w:rFonts w:ascii="ＭＳ 明朝" w:eastAsia="ＭＳ 明朝" w:hAnsi="ＭＳ 明朝" w:hint="eastAsia"/>
        </w:rPr>
        <w:t>：</w:t>
      </w:r>
      <w:r w:rsidR="001E0E75" w:rsidRPr="009E2842">
        <w:rPr>
          <w:rFonts w:ascii="ＭＳ 明朝" w:eastAsia="ＭＳ 明朝" w:hAnsi="ＭＳ 明朝"/>
        </w:rPr>
        <w:t>365日</w:t>
      </w:r>
    </w:p>
    <w:p w14:paraId="46448966" w14:textId="13481BB2" w:rsidR="001E0E7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営業時間：午前</w:t>
      </w:r>
      <w:r w:rsidR="00E65F45" w:rsidRPr="009E2842">
        <w:rPr>
          <w:rFonts w:ascii="ＭＳ 明朝" w:eastAsia="ＭＳ 明朝" w:hAnsi="ＭＳ 明朝" w:hint="eastAsia"/>
        </w:rPr>
        <w:t>９</w:t>
      </w:r>
      <w:r w:rsidRPr="009E2842">
        <w:rPr>
          <w:rFonts w:ascii="ＭＳ 明朝" w:eastAsia="ＭＳ 明朝" w:hAnsi="ＭＳ 明朝"/>
        </w:rPr>
        <w:t>時から午後</w:t>
      </w:r>
      <w:r w:rsidR="00E65F45" w:rsidRPr="009E2842">
        <w:rPr>
          <w:rFonts w:ascii="ＭＳ 明朝" w:eastAsia="ＭＳ 明朝" w:hAnsi="ＭＳ 明朝" w:hint="eastAsia"/>
        </w:rPr>
        <w:t>９</w:t>
      </w:r>
      <w:r w:rsidRPr="009E2842">
        <w:rPr>
          <w:rFonts w:ascii="ＭＳ 明朝" w:eastAsia="ＭＳ 明朝" w:hAnsi="ＭＳ 明朝"/>
        </w:rPr>
        <w:t>時の間で</w:t>
      </w:r>
      <w:r w:rsidR="004B2D50" w:rsidRPr="009E2842">
        <w:rPr>
          <w:rFonts w:ascii="ＭＳ 明朝" w:eastAsia="ＭＳ 明朝" w:hAnsi="ＭＳ 明朝" w:hint="eastAsia"/>
        </w:rPr>
        <w:t>７</w:t>
      </w:r>
      <w:r w:rsidRPr="009E2842">
        <w:rPr>
          <w:rFonts w:ascii="ＭＳ 明朝" w:eastAsia="ＭＳ 明朝" w:hAnsi="ＭＳ 明朝"/>
        </w:rPr>
        <w:t>時間以上</w:t>
      </w:r>
    </w:p>
    <w:p w14:paraId="4E57F395" w14:textId="77777777" w:rsidR="001E0E7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賃料：3</w:t>
      </w:r>
      <w:r w:rsidRPr="009E2842">
        <w:rPr>
          <w:rFonts w:ascii="ＭＳ 明朝" w:eastAsia="ＭＳ 明朝" w:hAnsi="ＭＳ 明朝"/>
        </w:rPr>
        <w:t>0,000円/月又は売上額に100分の５を乗じて得た額のうちいずれか高い額</w:t>
      </w:r>
    </w:p>
    <w:p w14:paraId="1F2879B1" w14:textId="3327CE96" w:rsidR="001E0E75" w:rsidRPr="00E65F45" w:rsidRDefault="00E65F45" w:rsidP="009E2842">
      <w:pPr>
        <w:autoSpaceDE w:val="0"/>
        <w:autoSpaceDN w:val="0"/>
        <w:snapToGrid w:val="0"/>
        <w:spacing w:after="0"/>
        <w:ind w:firstLineChars="100" w:firstLine="227"/>
        <w:rPr>
          <w:rFonts w:ascii="ＭＳ ゴシック" w:eastAsia="ＭＳ ゴシック" w:hAnsi="ＭＳ ゴシック"/>
        </w:rPr>
      </w:pPr>
      <w:r w:rsidRPr="00E65F45">
        <w:rPr>
          <w:rFonts w:ascii="ＭＳ ゴシック" w:eastAsia="ＭＳ ゴシック" w:hAnsi="ＭＳ ゴシック" w:hint="eastAsia"/>
        </w:rPr>
        <w:t>◎</w:t>
      </w:r>
      <w:r w:rsidR="001E0E75" w:rsidRPr="00E65F45">
        <w:rPr>
          <w:rFonts w:ascii="ＭＳ ゴシック" w:eastAsia="ＭＳ ゴシック" w:hAnsi="ＭＳ ゴシック" w:hint="eastAsia"/>
        </w:rPr>
        <w:t>チャレンジショップ</w:t>
      </w:r>
    </w:p>
    <w:p w14:paraId="41188DED" w14:textId="77777777" w:rsidR="00E65F4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契約期間：</w:t>
      </w:r>
      <w:r w:rsidR="00E65F45" w:rsidRPr="009E2842">
        <w:rPr>
          <w:rFonts w:ascii="ＭＳ 明朝" w:eastAsia="ＭＳ 明朝" w:hAnsi="ＭＳ 明朝" w:hint="eastAsia"/>
        </w:rPr>
        <w:t>１</w:t>
      </w:r>
      <w:r w:rsidRPr="009E2842">
        <w:rPr>
          <w:rFonts w:ascii="ＭＳ 明朝" w:eastAsia="ＭＳ 明朝" w:hAnsi="ＭＳ 明朝" w:hint="eastAsia"/>
        </w:rPr>
        <w:t>ヶ月</w:t>
      </w:r>
      <w:r w:rsidRPr="009E2842">
        <w:rPr>
          <w:rFonts w:ascii="ＭＳ 明朝" w:eastAsia="ＭＳ 明朝" w:hAnsi="ＭＳ 明朝"/>
        </w:rPr>
        <w:t>（</w:t>
      </w:r>
      <w:r w:rsidRPr="009E2842">
        <w:rPr>
          <w:rFonts w:ascii="ＭＳ 明朝" w:eastAsia="ＭＳ 明朝" w:hAnsi="ＭＳ 明朝" w:hint="eastAsia"/>
        </w:rPr>
        <w:t>最長</w:t>
      </w:r>
      <w:r w:rsidR="00E65F45" w:rsidRPr="009E2842">
        <w:rPr>
          <w:rFonts w:ascii="ＭＳ 明朝" w:eastAsia="ＭＳ 明朝" w:hAnsi="ＭＳ 明朝" w:hint="eastAsia"/>
        </w:rPr>
        <w:t>１</w:t>
      </w:r>
      <w:r w:rsidRPr="009E2842">
        <w:rPr>
          <w:rFonts w:ascii="ＭＳ 明朝" w:eastAsia="ＭＳ 明朝" w:hAnsi="ＭＳ 明朝" w:hint="eastAsia"/>
        </w:rPr>
        <w:t>年</w:t>
      </w:r>
      <w:r w:rsidRPr="009E2842">
        <w:rPr>
          <w:rFonts w:ascii="ＭＳ 明朝" w:eastAsia="ＭＳ 明朝" w:hAnsi="ＭＳ 明朝"/>
        </w:rPr>
        <w:t>）</w:t>
      </w:r>
    </w:p>
    <w:p w14:paraId="332FDA0D" w14:textId="77777777" w:rsidR="00E65F45" w:rsidRPr="009E2842" w:rsidRDefault="00331063"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１ヶ月間稼働可能日数：30</w:t>
      </w:r>
      <w:r w:rsidR="004B2D50" w:rsidRPr="009E2842">
        <w:rPr>
          <w:rFonts w:ascii="ＭＳ 明朝" w:eastAsia="ＭＳ 明朝" w:hAnsi="ＭＳ 明朝" w:hint="eastAsia"/>
        </w:rPr>
        <w:t>日</w:t>
      </w:r>
    </w:p>
    <w:p w14:paraId="0759DC8F" w14:textId="77777777" w:rsidR="00E65F4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営業時間：午前</w:t>
      </w:r>
      <w:r w:rsidR="00E65F45" w:rsidRPr="009E2842">
        <w:rPr>
          <w:rFonts w:ascii="ＭＳ 明朝" w:eastAsia="ＭＳ 明朝" w:hAnsi="ＭＳ 明朝" w:hint="eastAsia"/>
        </w:rPr>
        <w:t>９</w:t>
      </w:r>
      <w:r w:rsidRPr="009E2842">
        <w:rPr>
          <w:rFonts w:ascii="ＭＳ 明朝" w:eastAsia="ＭＳ 明朝" w:hAnsi="ＭＳ 明朝"/>
        </w:rPr>
        <w:t>時から午後</w:t>
      </w:r>
      <w:r w:rsidR="00E65F45" w:rsidRPr="009E2842">
        <w:rPr>
          <w:rFonts w:ascii="ＭＳ 明朝" w:eastAsia="ＭＳ 明朝" w:hAnsi="ＭＳ 明朝" w:hint="eastAsia"/>
        </w:rPr>
        <w:t>９</w:t>
      </w:r>
      <w:r w:rsidR="004B2D50" w:rsidRPr="009E2842">
        <w:rPr>
          <w:rFonts w:ascii="ＭＳ 明朝" w:eastAsia="ＭＳ 明朝" w:hAnsi="ＭＳ 明朝"/>
        </w:rPr>
        <w:t>時</w:t>
      </w:r>
    </w:p>
    <w:p w14:paraId="5400957D" w14:textId="4A99BFA4" w:rsidR="001E0E75" w:rsidRPr="009E2842" w:rsidRDefault="001E0E75"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賃料：</w:t>
      </w:r>
      <w:r w:rsidRPr="009E2842">
        <w:rPr>
          <w:rFonts w:ascii="ＭＳ 明朝" w:eastAsia="ＭＳ 明朝" w:hAnsi="ＭＳ 明朝" w:cs="ＭＳ 明朝" w:hint="eastAsia"/>
        </w:rPr>
        <w:t>10,000</w:t>
      </w:r>
      <w:r w:rsidRPr="009E2842">
        <w:rPr>
          <w:rFonts w:ascii="ＭＳ 明朝" w:eastAsia="ＭＳ 明朝" w:hAnsi="ＭＳ 明朝"/>
        </w:rPr>
        <w:t>円/</w:t>
      </w:r>
      <w:r w:rsidR="004B2D50" w:rsidRPr="009E2842">
        <w:rPr>
          <w:rFonts w:ascii="ＭＳ 明朝" w:eastAsia="ＭＳ 明朝" w:hAnsi="ＭＳ 明朝"/>
        </w:rPr>
        <w:t>月</w:t>
      </w:r>
    </w:p>
    <w:p w14:paraId="3573B593" w14:textId="77777777" w:rsidR="0019795B" w:rsidRPr="00E65F45" w:rsidRDefault="0019795B" w:rsidP="009E2842">
      <w:pPr>
        <w:autoSpaceDE w:val="0"/>
        <w:autoSpaceDN w:val="0"/>
        <w:snapToGrid w:val="0"/>
        <w:spacing w:after="0"/>
        <w:rPr>
          <w:rFonts w:ascii="ＭＳ ゴシック" w:eastAsia="ＭＳ ゴシック" w:hAnsi="ＭＳ ゴシック"/>
        </w:rPr>
      </w:pPr>
    </w:p>
    <w:p w14:paraId="3309A816" w14:textId="7B04A2A8" w:rsidR="005C3A2B" w:rsidRPr="00E65F45" w:rsidRDefault="00E65F45"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hint="eastAsia"/>
        </w:rPr>
        <w:t>６．</w:t>
      </w:r>
      <w:r w:rsidR="005C3A2B" w:rsidRPr="00E65F45">
        <w:rPr>
          <w:rFonts w:ascii="ＭＳ ゴシック" w:eastAsia="ＭＳ ゴシック" w:hAnsi="ＭＳ ゴシック"/>
        </w:rPr>
        <w:t>出店条件</w:t>
      </w:r>
    </w:p>
    <w:p w14:paraId="14822C1C"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法令を遵守し必要な許認可を取得すること</w:t>
      </w:r>
    </w:p>
    <w:p w14:paraId="083DA68B" w14:textId="77777777" w:rsidR="00E65F45"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地域活性化に協力すること</w:t>
      </w:r>
    </w:p>
    <w:p w14:paraId="7E7846A0" w14:textId="499C322C" w:rsidR="0019795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イベント等への積極的な参加に努めること</w:t>
      </w:r>
    </w:p>
    <w:p w14:paraId="673A5418" w14:textId="77777777" w:rsidR="0019795B" w:rsidRPr="00E65F45" w:rsidRDefault="0019795B" w:rsidP="009E2842">
      <w:pPr>
        <w:autoSpaceDE w:val="0"/>
        <w:autoSpaceDN w:val="0"/>
        <w:snapToGrid w:val="0"/>
        <w:spacing w:after="0"/>
        <w:rPr>
          <w:rFonts w:ascii="ＭＳ ゴシック" w:eastAsia="ＭＳ ゴシック" w:hAnsi="ＭＳ ゴシック"/>
        </w:rPr>
      </w:pPr>
    </w:p>
    <w:p w14:paraId="43B9132E" w14:textId="2C55AAB8" w:rsidR="005C3A2B" w:rsidRPr="00E65F45" w:rsidRDefault="00E65F45" w:rsidP="009E2842">
      <w:pPr>
        <w:autoSpaceDE w:val="0"/>
        <w:autoSpaceDN w:val="0"/>
        <w:snapToGrid w:val="0"/>
        <w:spacing w:after="0"/>
        <w:rPr>
          <w:rFonts w:ascii="ＭＳ ゴシック" w:eastAsia="ＭＳ ゴシック" w:hAnsi="ＭＳ ゴシック"/>
        </w:rPr>
      </w:pPr>
      <w:r>
        <w:rPr>
          <w:rFonts w:ascii="ＭＳ ゴシック" w:eastAsia="ＭＳ ゴシック" w:hAnsi="ＭＳ ゴシック" w:hint="eastAsia"/>
        </w:rPr>
        <w:t>７．</w:t>
      </w:r>
      <w:r w:rsidR="005C3A2B" w:rsidRPr="00E65F45">
        <w:rPr>
          <w:rFonts w:ascii="ＭＳ ゴシック" w:eastAsia="ＭＳ ゴシック" w:hAnsi="ＭＳ ゴシック"/>
        </w:rPr>
        <w:t>応募資格</w:t>
      </w:r>
    </w:p>
    <w:p w14:paraId="2E21AC38"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安定した事業運営が見込まれる法人または個人事業主</w:t>
      </w:r>
    </w:p>
    <w:p w14:paraId="5CD8B862"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税金等の滞納がないこと</w:t>
      </w:r>
    </w:p>
    <w:p w14:paraId="012671DB"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暴力団等反社会的勢力に該当しないこと</w:t>
      </w:r>
    </w:p>
    <w:p w14:paraId="3AEA8167" w14:textId="77777777" w:rsidR="00AB4DF8" w:rsidRPr="00E65F45" w:rsidRDefault="00AB4DF8" w:rsidP="009E2842">
      <w:pPr>
        <w:autoSpaceDE w:val="0"/>
        <w:autoSpaceDN w:val="0"/>
        <w:snapToGrid w:val="0"/>
        <w:spacing w:after="0"/>
        <w:rPr>
          <w:rFonts w:ascii="ＭＳ ゴシック" w:eastAsia="ＭＳ ゴシック" w:hAnsi="ＭＳ ゴシック"/>
        </w:rPr>
      </w:pPr>
    </w:p>
    <w:p w14:paraId="517311A7" w14:textId="15A3C0B4" w:rsidR="005C3A2B" w:rsidRPr="00E65F45" w:rsidRDefault="00E65F45" w:rsidP="009E2842">
      <w:pPr>
        <w:autoSpaceDE w:val="0"/>
        <w:autoSpaceDN w:val="0"/>
        <w:snapToGrid w:val="0"/>
        <w:spacing w:after="0"/>
        <w:rPr>
          <w:rFonts w:ascii="ＭＳ ゴシック" w:eastAsia="ＭＳ ゴシック" w:hAnsi="ＭＳ ゴシック"/>
        </w:rPr>
      </w:pPr>
      <w:r>
        <w:rPr>
          <w:rFonts w:ascii="ＭＳ ゴシック" w:eastAsia="ＭＳ ゴシック" w:hAnsi="ＭＳ ゴシック" w:hint="eastAsia"/>
        </w:rPr>
        <w:t>８．</w:t>
      </w:r>
      <w:r w:rsidR="005C3A2B" w:rsidRPr="00E65F45">
        <w:rPr>
          <w:rFonts w:ascii="ＭＳ ゴシック" w:eastAsia="ＭＳ ゴシック" w:hAnsi="ＭＳ ゴシック"/>
        </w:rPr>
        <w:t>提出書類</w:t>
      </w:r>
    </w:p>
    <w:p w14:paraId="2DCE5CFA" w14:textId="77A41DFD" w:rsidR="005C3A2B" w:rsidRPr="009E2842" w:rsidRDefault="005C3A2B" w:rsidP="00707046">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出店申込書</w:t>
      </w:r>
      <w:r w:rsidR="00BF17E0" w:rsidRPr="009E2842">
        <w:rPr>
          <w:rFonts w:ascii="ＭＳ 明朝" w:eastAsia="ＭＳ 明朝" w:hAnsi="ＭＳ 明朝" w:hint="eastAsia"/>
        </w:rPr>
        <w:t>（様式</w:t>
      </w:r>
      <w:r w:rsidR="00E65F45" w:rsidRPr="009E2842">
        <w:rPr>
          <w:rFonts w:ascii="ＭＳ 明朝" w:eastAsia="ＭＳ 明朝" w:hAnsi="ＭＳ 明朝" w:hint="eastAsia"/>
        </w:rPr>
        <w:t>１</w:t>
      </w:r>
      <w:r w:rsidR="00BF17E0" w:rsidRPr="009E2842">
        <w:rPr>
          <w:rFonts w:ascii="ＭＳ 明朝" w:eastAsia="ＭＳ 明朝" w:hAnsi="ＭＳ 明朝" w:hint="eastAsia"/>
        </w:rPr>
        <w:t>）</w:t>
      </w:r>
      <w:r w:rsidR="004B2D50" w:rsidRPr="009E2842">
        <w:rPr>
          <w:rFonts w:ascii="ＭＳ 明朝" w:eastAsia="ＭＳ 明朝" w:hAnsi="ＭＳ 明朝" w:hint="eastAsia"/>
        </w:rPr>
        <w:t xml:space="preserve">　市条例規則の資料を利用</w:t>
      </w:r>
    </w:p>
    <w:p w14:paraId="60D1AC66"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会社概要（法人の場合）</w:t>
      </w:r>
    </w:p>
    <w:p w14:paraId="18AF54D0" w14:textId="77777777" w:rsidR="00E65F45"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決算書または確定申告書（直近</w:t>
      </w:r>
      <w:r w:rsidR="00E65F45" w:rsidRPr="009E2842">
        <w:rPr>
          <w:rFonts w:ascii="ＭＳ 明朝" w:eastAsia="ＭＳ 明朝" w:hAnsi="ＭＳ 明朝" w:hint="eastAsia"/>
        </w:rPr>
        <w:t>１</w:t>
      </w:r>
      <w:r w:rsidRPr="009E2842">
        <w:rPr>
          <w:rFonts w:ascii="ＭＳ 明朝" w:eastAsia="ＭＳ 明朝" w:hAnsi="ＭＳ 明朝"/>
        </w:rPr>
        <w:t>期分）</w:t>
      </w:r>
    </w:p>
    <w:p w14:paraId="4831B04B" w14:textId="04F07B1A"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営業許可証等の写し（必要業種のみ）</w:t>
      </w:r>
    </w:p>
    <w:p w14:paraId="3544F6E7" w14:textId="77777777" w:rsidR="0019795B" w:rsidRPr="00E65F45" w:rsidRDefault="0019795B" w:rsidP="009E2842">
      <w:pPr>
        <w:autoSpaceDE w:val="0"/>
        <w:autoSpaceDN w:val="0"/>
        <w:snapToGrid w:val="0"/>
        <w:spacing w:after="0"/>
        <w:rPr>
          <w:rFonts w:ascii="ＭＳ ゴシック" w:eastAsia="ＭＳ ゴシック" w:hAnsi="ＭＳ ゴシック"/>
        </w:rPr>
      </w:pPr>
    </w:p>
    <w:p w14:paraId="41E3E6FB" w14:textId="77777777" w:rsidR="00033413" w:rsidRDefault="00033413" w:rsidP="009E2842">
      <w:pPr>
        <w:autoSpaceDE w:val="0"/>
        <w:autoSpaceDN w:val="0"/>
        <w:snapToGrid w:val="0"/>
        <w:spacing w:after="0"/>
        <w:rPr>
          <w:rFonts w:ascii="ＭＳ ゴシック" w:eastAsia="ＭＳ ゴシック" w:hAnsi="ＭＳ ゴシック"/>
        </w:rPr>
      </w:pPr>
      <w:r>
        <w:rPr>
          <w:rFonts w:ascii="ＭＳ ゴシック" w:eastAsia="ＭＳ ゴシック" w:hAnsi="ＭＳ ゴシック"/>
        </w:rPr>
        <w:br w:type="page"/>
      </w:r>
    </w:p>
    <w:p w14:paraId="31C0C499" w14:textId="3913A669" w:rsidR="005C3A2B" w:rsidRPr="00E65F45" w:rsidRDefault="00E65F45" w:rsidP="009E2842">
      <w:pPr>
        <w:autoSpaceDE w:val="0"/>
        <w:autoSpaceDN w:val="0"/>
        <w:snapToGrid w:val="0"/>
        <w:spacing w:after="0"/>
        <w:rPr>
          <w:rFonts w:ascii="ＭＳ ゴシック" w:eastAsia="ＭＳ ゴシック" w:hAnsi="ＭＳ ゴシック"/>
        </w:rPr>
      </w:pPr>
      <w:r>
        <w:rPr>
          <w:rFonts w:ascii="ＭＳ ゴシック" w:eastAsia="ＭＳ ゴシック" w:hAnsi="ＭＳ ゴシック" w:hint="eastAsia"/>
        </w:rPr>
        <w:lastRenderedPageBreak/>
        <w:t>９．</w:t>
      </w:r>
      <w:r w:rsidR="005C3A2B" w:rsidRPr="00E65F45">
        <w:rPr>
          <w:rFonts w:ascii="ＭＳ ゴシック" w:eastAsia="ＭＳ ゴシック" w:hAnsi="ＭＳ ゴシック"/>
        </w:rPr>
        <w:t>選定方法</w:t>
      </w:r>
    </w:p>
    <w:p w14:paraId="4B4302C3" w14:textId="033A4BDF" w:rsidR="005C3A2B" w:rsidRPr="00E65F45" w:rsidRDefault="00E65F45" w:rsidP="009E2842">
      <w:pPr>
        <w:autoSpaceDE w:val="0"/>
        <w:autoSpaceDN w:val="0"/>
        <w:snapToGrid w:val="0"/>
        <w:spacing w:after="0"/>
        <w:ind w:firstLineChars="100" w:firstLine="227"/>
        <w:rPr>
          <w:rFonts w:ascii="ＭＳ ゴシック" w:eastAsia="ＭＳ ゴシック" w:hAnsi="ＭＳ ゴシック"/>
        </w:rPr>
      </w:pPr>
      <w:r>
        <w:rPr>
          <w:rFonts w:ascii="ＭＳ ゴシック" w:eastAsia="ＭＳ ゴシック" w:hAnsi="ＭＳ ゴシック" w:hint="eastAsia"/>
        </w:rPr>
        <w:t>◎</w:t>
      </w:r>
      <w:r w:rsidR="005C3A2B" w:rsidRPr="00E65F45">
        <w:rPr>
          <w:rFonts w:ascii="ＭＳ ゴシック" w:eastAsia="ＭＳ ゴシック" w:hAnsi="ＭＳ ゴシック" w:hint="eastAsia"/>
        </w:rPr>
        <w:t>以下の項目を総合的に評価します。</w:t>
      </w:r>
    </w:p>
    <w:p w14:paraId="64CDE33B" w14:textId="77777777" w:rsidR="005C3A2B" w:rsidRPr="009E2842" w:rsidRDefault="005C3A2B" w:rsidP="009E2842">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事業内容の魅力</w:t>
      </w:r>
      <w:r w:rsidR="00BF17E0" w:rsidRPr="009E2842">
        <w:rPr>
          <w:rFonts w:ascii="ＭＳ 明朝" w:eastAsia="ＭＳ 明朝" w:hAnsi="ＭＳ 明朝" w:hint="eastAsia"/>
        </w:rPr>
        <w:t>、</w:t>
      </w:r>
      <w:r w:rsidRPr="009E2842">
        <w:rPr>
          <w:rFonts w:ascii="ＭＳ 明朝" w:eastAsia="ＭＳ 明朝" w:hAnsi="ＭＳ 明朝" w:hint="eastAsia"/>
        </w:rPr>
        <w:t>集客力</w:t>
      </w:r>
      <w:r w:rsidR="00BF17E0" w:rsidRPr="009E2842">
        <w:rPr>
          <w:rFonts w:ascii="ＭＳ 明朝" w:eastAsia="ＭＳ 明朝" w:hAnsi="ＭＳ 明朝" w:hint="eastAsia"/>
        </w:rPr>
        <w:t>、</w:t>
      </w:r>
      <w:r w:rsidRPr="009E2842">
        <w:rPr>
          <w:rFonts w:ascii="ＭＳ 明朝" w:eastAsia="ＭＳ 明朝" w:hAnsi="ＭＳ 明朝" w:hint="eastAsia"/>
        </w:rPr>
        <w:t>地域貢献性</w:t>
      </w:r>
      <w:r w:rsidR="00BF17E0" w:rsidRPr="009E2842">
        <w:rPr>
          <w:rFonts w:ascii="ＭＳ 明朝" w:eastAsia="ＭＳ 明朝" w:hAnsi="ＭＳ 明朝" w:hint="eastAsia"/>
        </w:rPr>
        <w:t>、</w:t>
      </w:r>
      <w:r w:rsidRPr="009E2842">
        <w:rPr>
          <w:rFonts w:ascii="ＭＳ 明朝" w:eastAsia="ＭＳ 明朝" w:hAnsi="ＭＳ 明朝" w:hint="eastAsia"/>
        </w:rPr>
        <w:t>収益性</w:t>
      </w:r>
      <w:r w:rsidR="00BF17E0" w:rsidRPr="009E2842">
        <w:rPr>
          <w:rFonts w:ascii="ＭＳ 明朝" w:eastAsia="ＭＳ 明朝" w:hAnsi="ＭＳ 明朝" w:hint="eastAsia"/>
        </w:rPr>
        <w:t>、</w:t>
      </w:r>
      <w:r w:rsidRPr="009E2842">
        <w:rPr>
          <w:rFonts w:ascii="ＭＳ 明朝" w:eastAsia="ＭＳ 明朝" w:hAnsi="ＭＳ 明朝" w:hint="eastAsia"/>
        </w:rPr>
        <w:t>運営実績</w:t>
      </w:r>
    </w:p>
    <w:p w14:paraId="1118255D" w14:textId="77777777" w:rsidR="00033413" w:rsidRDefault="00033413" w:rsidP="009E2842">
      <w:pPr>
        <w:autoSpaceDE w:val="0"/>
        <w:autoSpaceDN w:val="0"/>
        <w:snapToGrid w:val="0"/>
        <w:spacing w:after="0"/>
        <w:rPr>
          <w:rFonts w:ascii="ＭＳ ゴシック" w:eastAsia="ＭＳ ゴシック" w:hAnsi="ＭＳ ゴシック"/>
        </w:rPr>
      </w:pPr>
    </w:p>
    <w:p w14:paraId="523E7808" w14:textId="5F21070B" w:rsidR="005C3A2B" w:rsidRPr="00E65F45" w:rsidRDefault="005C3A2B" w:rsidP="009E2842">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rPr>
        <w:t>10. 募集スケジュール</w:t>
      </w:r>
    </w:p>
    <w:p w14:paraId="4A56E53B" w14:textId="77777777" w:rsidR="009E2842" w:rsidRPr="009E2842" w:rsidRDefault="004B2D50" w:rsidP="009E2842">
      <w:pPr>
        <w:autoSpaceDE w:val="0"/>
        <w:autoSpaceDN w:val="0"/>
        <w:snapToGrid w:val="0"/>
        <w:spacing w:after="0"/>
        <w:ind w:leftChars="193" w:left="438"/>
        <w:rPr>
          <w:rFonts w:ascii="ＭＳ 明朝" w:eastAsia="ＭＳ 明朝" w:hAnsi="ＭＳ 明朝"/>
        </w:rPr>
      </w:pPr>
      <w:r w:rsidRPr="009E2842">
        <w:rPr>
          <w:rFonts w:ascii="ＭＳ 明朝" w:eastAsia="ＭＳ 明朝" w:hAnsi="ＭＳ 明朝" w:hint="eastAsia"/>
          <w:spacing w:val="146"/>
          <w:fitText w:val="1760" w:id="-425942523"/>
        </w:rPr>
        <w:t>募集開</w:t>
      </w:r>
      <w:r w:rsidRPr="009E2842">
        <w:rPr>
          <w:rFonts w:ascii="ＭＳ 明朝" w:eastAsia="ＭＳ 明朝" w:hAnsi="ＭＳ 明朝" w:hint="eastAsia"/>
          <w:spacing w:val="2"/>
          <w:fitText w:val="1760" w:id="-425942523"/>
        </w:rPr>
        <w:t>始</w:t>
      </w:r>
      <w:r w:rsidRPr="009E2842">
        <w:rPr>
          <w:rFonts w:ascii="ＭＳ 明朝" w:eastAsia="ＭＳ 明朝" w:hAnsi="ＭＳ 明朝" w:hint="eastAsia"/>
        </w:rPr>
        <w:t>：令和８年</w:t>
      </w:r>
      <w:r w:rsidR="0021372A" w:rsidRPr="009E2842">
        <w:rPr>
          <w:rFonts w:ascii="ＭＳ 明朝" w:eastAsia="ＭＳ 明朝" w:hAnsi="ＭＳ 明朝" w:hint="eastAsia"/>
        </w:rPr>
        <w:t>６</w:t>
      </w:r>
      <w:r w:rsidR="00FF08B8" w:rsidRPr="009E2842">
        <w:rPr>
          <w:rFonts w:ascii="ＭＳ 明朝" w:eastAsia="ＭＳ 明朝" w:hAnsi="ＭＳ 明朝" w:hint="eastAsia"/>
        </w:rPr>
        <w:t>月</w:t>
      </w:r>
      <w:r w:rsidR="00E65F45" w:rsidRPr="009E2842">
        <w:rPr>
          <w:rFonts w:ascii="ＭＳ 明朝" w:eastAsia="ＭＳ 明朝" w:hAnsi="ＭＳ 明朝" w:hint="eastAsia"/>
        </w:rPr>
        <w:t>23</w:t>
      </w:r>
      <w:r w:rsidR="005C3A2B" w:rsidRPr="009E2842">
        <w:rPr>
          <w:rFonts w:ascii="ＭＳ 明朝" w:eastAsia="ＭＳ 明朝" w:hAnsi="ＭＳ 明朝" w:hint="eastAsia"/>
        </w:rPr>
        <w:t>日</w:t>
      </w:r>
      <w:r w:rsidR="00E65F45" w:rsidRPr="009E2842">
        <w:rPr>
          <w:rFonts w:ascii="ＭＳ 明朝" w:eastAsia="ＭＳ 明朝" w:hAnsi="ＭＳ 明朝" w:hint="eastAsia"/>
        </w:rPr>
        <w:t>（火）</w:t>
      </w:r>
    </w:p>
    <w:p w14:paraId="113B1951" w14:textId="77777777" w:rsidR="009E2842" w:rsidRPr="009E2842" w:rsidRDefault="0021372A" w:rsidP="009E2842">
      <w:pPr>
        <w:autoSpaceDE w:val="0"/>
        <w:autoSpaceDN w:val="0"/>
        <w:snapToGrid w:val="0"/>
        <w:spacing w:after="0"/>
        <w:ind w:leftChars="193" w:left="438"/>
        <w:rPr>
          <w:rFonts w:ascii="ＭＳ 明朝" w:eastAsia="ＭＳ 明朝" w:hAnsi="ＭＳ 明朝"/>
        </w:rPr>
      </w:pPr>
      <w:r w:rsidRPr="009E2842">
        <w:rPr>
          <w:rFonts w:ascii="ＭＳ 明朝" w:eastAsia="ＭＳ 明朝" w:hAnsi="ＭＳ 明朝" w:hint="eastAsia"/>
          <w:spacing w:val="44"/>
          <w:fitText w:val="1760" w:id="-425942524"/>
        </w:rPr>
        <w:t>一次</w:t>
      </w:r>
      <w:r w:rsidR="004B2D50" w:rsidRPr="009E2842">
        <w:rPr>
          <w:rFonts w:ascii="ＭＳ 明朝" w:eastAsia="ＭＳ 明朝" w:hAnsi="ＭＳ 明朝" w:hint="eastAsia"/>
          <w:spacing w:val="44"/>
          <w:fitText w:val="1760" w:id="-425942524"/>
        </w:rPr>
        <w:t>申込締</w:t>
      </w:r>
      <w:r w:rsidR="004B2D50" w:rsidRPr="009E2842">
        <w:rPr>
          <w:rFonts w:ascii="ＭＳ 明朝" w:eastAsia="ＭＳ 明朝" w:hAnsi="ＭＳ 明朝" w:hint="eastAsia"/>
          <w:fitText w:val="1760" w:id="-425942524"/>
        </w:rPr>
        <w:t>切</w:t>
      </w:r>
      <w:r w:rsidR="004B2D50" w:rsidRPr="009E2842">
        <w:rPr>
          <w:rFonts w:ascii="ＭＳ 明朝" w:eastAsia="ＭＳ 明朝" w:hAnsi="ＭＳ 明朝" w:hint="eastAsia"/>
        </w:rPr>
        <w:t>：令和８年７</w:t>
      </w:r>
      <w:r w:rsidR="00663C12" w:rsidRPr="009E2842">
        <w:rPr>
          <w:rFonts w:ascii="ＭＳ 明朝" w:eastAsia="ＭＳ 明朝" w:hAnsi="ＭＳ 明朝" w:hint="eastAsia"/>
        </w:rPr>
        <w:t>月３</w:t>
      </w:r>
      <w:r w:rsidR="005C3A2B" w:rsidRPr="009E2842">
        <w:rPr>
          <w:rFonts w:ascii="ＭＳ 明朝" w:eastAsia="ＭＳ 明朝" w:hAnsi="ＭＳ 明朝" w:hint="eastAsia"/>
        </w:rPr>
        <w:t>日</w:t>
      </w:r>
      <w:r w:rsidR="00E65F45" w:rsidRPr="009E2842">
        <w:rPr>
          <w:rFonts w:ascii="ＭＳ 明朝" w:eastAsia="ＭＳ 明朝" w:hAnsi="ＭＳ 明朝" w:hint="eastAsia"/>
        </w:rPr>
        <w:t>（金）</w:t>
      </w:r>
    </w:p>
    <w:p w14:paraId="6AB339B7" w14:textId="77777777" w:rsidR="009E2842" w:rsidRPr="009E2842" w:rsidRDefault="0021372A" w:rsidP="009E2842">
      <w:pPr>
        <w:autoSpaceDE w:val="0"/>
        <w:autoSpaceDN w:val="0"/>
        <w:snapToGrid w:val="0"/>
        <w:spacing w:after="0"/>
        <w:ind w:leftChars="193" w:left="438"/>
        <w:rPr>
          <w:rFonts w:ascii="ＭＳ 明朝" w:eastAsia="ＭＳ 明朝" w:hAnsi="ＭＳ 明朝"/>
        </w:rPr>
      </w:pPr>
      <w:r w:rsidRPr="009E2842">
        <w:rPr>
          <w:rFonts w:ascii="ＭＳ 明朝" w:eastAsia="ＭＳ 明朝" w:hAnsi="ＭＳ 明朝" w:hint="eastAsia"/>
          <w:spacing w:val="44"/>
          <w:fitText w:val="1760" w:id="-425942525"/>
        </w:rPr>
        <w:t>最終申込締</w:t>
      </w:r>
      <w:r w:rsidRPr="009E2842">
        <w:rPr>
          <w:rFonts w:ascii="ＭＳ 明朝" w:eastAsia="ＭＳ 明朝" w:hAnsi="ＭＳ 明朝" w:hint="eastAsia"/>
          <w:fitText w:val="1760" w:id="-425942525"/>
        </w:rPr>
        <w:t>切</w:t>
      </w:r>
      <w:r w:rsidRPr="009E2842">
        <w:rPr>
          <w:rFonts w:ascii="ＭＳ 明朝" w:eastAsia="ＭＳ 明朝" w:hAnsi="ＭＳ 明朝" w:hint="eastAsia"/>
        </w:rPr>
        <w:t>：令和８年７月</w:t>
      </w:r>
      <w:r w:rsidR="00E65F45" w:rsidRPr="009E2842">
        <w:rPr>
          <w:rFonts w:ascii="ＭＳ 明朝" w:eastAsia="ＭＳ 明朝" w:hAnsi="ＭＳ 明朝" w:hint="eastAsia"/>
        </w:rPr>
        <w:t>10</w:t>
      </w:r>
      <w:r w:rsidRPr="009E2842">
        <w:rPr>
          <w:rFonts w:ascii="ＭＳ 明朝" w:eastAsia="ＭＳ 明朝" w:hAnsi="ＭＳ 明朝" w:hint="eastAsia"/>
        </w:rPr>
        <w:t>日</w:t>
      </w:r>
      <w:r w:rsidR="009E2842" w:rsidRPr="009E2842">
        <w:rPr>
          <w:rFonts w:ascii="ＭＳ 明朝" w:eastAsia="ＭＳ 明朝" w:hAnsi="ＭＳ 明朝" w:hint="eastAsia"/>
        </w:rPr>
        <w:t>（金）</w:t>
      </w:r>
    </w:p>
    <w:p w14:paraId="374BD0BB" w14:textId="77777777" w:rsidR="009E2842" w:rsidRPr="009E2842" w:rsidRDefault="00BB1AC4" w:rsidP="009E2842">
      <w:pPr>
        <w:autoSpaceDE w:val="0"/>
        <w:autoSpaceDN w:val="0"/>
        <w:snapToGrid w:val="0"/>
        <w:spacing w:after="0"/>
        <w:ind w:leftChars="193" w:left="438"/>
        <w:rPr>
          <w:rFonts w:ascii="ＭＳ 明朝" w:eastAsia="ＭＳ 明朝" w:hAnsi="ＭＳ 明朝"/>
        </w:rPr>
      </w:pPr>
      <w:r w:rsidRPr="009E2842">
        <w:rPr>
          <w:rFonts w:ascii="ＭＳ 明朝" w:eastAsia="ＭＳ 明朝" w:hAnsi="ＭＳ 明朝" w:hint="eastAsia"/>
          <w:spacing w:val="17"/>
          <w:fitText w:val="1760" w:id="-425942526"/>
        </w:rPr>
        <w:t>審査</w:t>
      </w:r>
      <w:r w:rsidR="009E2842" w:rsidRPr="009E2842">
        <w:rPr>
          <w:rFonts w:ascii="ＭＳ 明朝" w:eastAsia="ＭＳ 明朝" w:hAnsi="ＭＳ 明朝" w:hint="eastAsia"/>
          <w:spacing w:val="17"/>
          <w:fitText w:val="1760" w:id="-425942526"/>
        </w:rPr>
        <w:t>(</w:t>
      </w:r>
      <w:r w:rsidRPr="009E2842">
        <w:rPr>
          <w:rFonts w:ascii="ＭＳ 明朝" w:eastAsia="ＭＳ 明朝" w:hAnsi="ＭＳ 明朝" w:hint="eastAsia"/>
          <w:spacing w:val="17"/>
          <w:fitText w:val="1760" w:id="-425942526"/>
        </w:rPr>
        <w:t>書類選考</w:t>
      </w:r>
      <w:r w:rsidR="009E2842" w:rsidRPr="009E2842">
        <w:rPr>
          <w:rFonts w:ascii="ＭＳ 明朝" w:eastAsia="ＭＳ 明朝" w:hAnsi="ＭＳ 明朝" w:hint="eastAsia"/>
          <w:spacing w:val="-1"/>
          <w:fitText w:val="1760" w:id="-425942526"/>
        </w:rPr>
        <w:t>)</w:t>
      </w:r>
      <w:r w:rsidRPr="009E2842">
        <w:rPr>
          <w:rFonts w:ascii="ＭＳ 明朝" w:eastAsia="ＭＳ 明朝" w:hAnsi="ＭＳ 明朝" w:hint="eastAsia"/>
        </w:rPr>
        <w:t>：令和８年７</w:t>
      </w:r>
      <w:r w:rsidR="005C3A2B" w:rsidRPr="009E2842">
        <w:rPr>
          <w:rFonts w:ascii="ＭＳ 明朝" w:eastAsia="ＭＳ 明朝" w:hAnsi="ＭＳ 明朝" w:hint="eastAsia"/>
        </w:rPr>
        <w:t>月</w:t>
      </w:r>
      <w:r w:rsidR="00663C12" w:rsidRPr="009E2842">
        <w:rPr>
          <w:rFonts w:ascii="ＭＳ 明朝" w:eastAsia="ＭＳ 明朝" w:hAnsi="ＭＳ 明朝" w:hint="eastAsia"/>
        </w:rPr>
        <w:t>６</w:t>
      </w:r>
      <w:r w:rsidRPr="009E2842">
        <w:rPr>
          <w:rFonts w:ascii="ＭＳ 明朝" w:eastAsia="ＭＳ 明朝" w:hAnsi="ＭＳ 明朝" w:hint="eastAsia"/>
        </w:rPr>
        <w:t>日</w:t>
      </w:r>
      <w:r w:rsidR="009E2842" w:rsidRPr="009E2842">
        <w:rPr>
          <w:rFonts w:ascii="ＭＳ 明朝" w:eastAsia="ＭＳ 明朝" w:hAnsi="ＭＳ 明朝" w:hint="eastAsia"/>
        </w:rPr>
        <w:t>（月）</w:t>
      </w:r>
    </w:p>
    <w:p w14:paraId="7B76F794" w14:textId="77777777" w:rsidR="009E2842" w:rsidRPr="009E2842" w:rsidRDefault="00BB1AC4" w:rsidP="009E2842">
      <w:pPr>
        <w:autoSpaceDE w:val="0"/>
        <w:autoSpaceDN w:val="0"/>
        <w:snapToGrid w:val="0"/>
        <w:spacing w:after="0"/>
        <w:ind w:leftChars="193" w:left="438"/>
        <w:rPr>
          <w:rFonts w:ascii="ＭＳ 明朝" w:eastAsia="ＭＳ 明朝" w:hAnsi="ＭＳ 明朝"/>
        </w:rPr>
      </w:pPr>
      <w:r w:rsidRPr="009E2842">
        <w:rPr>
          <w:rFonts w:ascii="ＭＳ 明朝" w:eastAsia="ＭＳ 明朝" w:hAnsi="ＭＳ 明朝" w:hint="eastAsia"/>
          <w:spacing w:val="146"/>
          <w:fitText w:val="1760" w:id="-425942527"/>
        </w:rPr>
        <w:t>結果通</w:t>
      </w:r>
      <w:r w:rsidRPr="009E2842">
        <w:rPr>
          <w:rFonts w:ascii="ＭＳ 明朝" w:eastAsia="ＭＳ 明朝" w:hAnsi="ＭＳ 明朝" w:hint="eastAsia"/>
          <w:spacing w:val="2"/>
          <w:fitText w:val="1760" w:id="-425942527"/>
        </w:rPr>
        <w:t>知</w:t>
      </w:r>
      <w:r w:rsidRPr="009E2842">
        <w:rPr>
          <w:rFonts w:ascii="ＭＳ 明朝" w:eastAsia="ＭＳ 明朝" w:hAnsi="ＭＳ 明朝" w:hint="eastAsia"/>
        </w:rPr>
        <w:t>：令和８年７</w:t>
      </w:r>
      <w:r w:rsidR="005C3A2B" w:rsidRPr="009E2842">
        <w:rPr>
          <w:rFonts w:ascii="ＭＳ 明朝" w:eastAsia="ＭＳ 明朝" w:hAnsi="ＭＳ 明朝" w:hint="eastAsia"/>
        </w:rPr>
        <w:t>月</w:t>
      </w:r>
      <w:r w:rsidRPr="009E2842">
        <w:rPr>
          <w:rFonts w:ascii="ＭＳ 明朝" w:eastAsia="ＭＳ 明朝" w:hAnsi="ＭＳ 明朝" w:hint="eastAsia"/>
        </w:rPr>
        <w:t>７日</w:t>
      </w:r>
      <w:r w:rsidR="009E2842" w:rsidRPr="009E2842">
        <w:rPr>
          <w:rFonts w:ascii="ＭＳ 明朝" w:eastAsia="ＭＳ 明朝" w:hAnsi="ＭＳ 明朝" w:hint="eastAsia"/>
        </w:rPr>
        <w:t>（火）</w:t>
      </w:r>
    </w:p>
    <w:p w14:paraId="4D8EE09B" w14:textId="1D986C14" w:rsidR="005C3A2B" w:rsidRPr="009E2842" w:rsidRDefault="00BB1AC4" w:rsidP="009E2842">
      <w:pPr>
        <w:autoSpaceDE w:val="0"/>
        <w:autoSpaceDN w:val="0"/>
        <w:snapToGrid w:val="0"/>
        <w:spacing w:after="0"/>
        <w:ind w:leftChars="193" w:left="438"/>
        <w:rPr>
          <w:rFonts w:ascii="ＭＳ 明朝" w:eastAsia="ＭＳ 明朝" w:hAnsi="ＭＳ 明朝"/>
        </w:rPr>
      </w:pPr>
      <w:r w:rsidRPr="009E2842">
        <w:rPr>
          <w:rFonts w:ascii="ＭＳ 明朝" w:eastAsia="ＭＳ 明朝" w:hAnsi="ＭＳ 明朝" w:hint="eastAsia"/>
          <w:spacing w:val="146"/>
          <w:fitText w:val="1760" w:id="-425942528"/>
        </w:rPr>
        <w:t>開業準</w:t>
      </w:r>
      <w:r w:rsidRPr="009E2842">
        <w:rPr>
          <w:rFonts w:ascii="ＭＳ 明朝" w:eastAsia="ＭＳ 明朝" w:hAnsi="ＭＳ 明朝" w:hint="eastAsia"/>
          <w:spacing w:val="2"/>
          <w:fitText w:val="1760" w:id="-425942528"/>
        </w:rPr>
        <w:t>備</w:t>
      </w:r>
      <w:r w:rsidRPr="009E2842">
        <w:rPr>
          <w:rFonts w:ascii="ＭＳ 明朝" w:eastAsia="ＭＳ 明朝" w:hAnsi="ＭＳ 明朝" w:hint="eastAsia"/>
        </w:rPr>
        <w:t>：令和８年７</w:t>
      </w:r>
      <w:r w:rsidR="005C3A2B" w:rsidRPr="009E2842">
        <w:rPr>
          <w:rFonts w:ascii="ＭＳ 明朝" w:eastAsia="ＭＳ 明朝" w:hAnsi="ＭＳ 明朝" w:hint="eastAsia"/>
        </w:rPr>
        <w:t>月</w:t>
      </w:r>
      <w:r w:rsidR="00663C12" w:rsidRPr="009E2842">
        <w:rPr>
          <w:rFonts w:ascii="ＭＳ 明朝" w:eastAsia="ＭＳ 明朝" w:hAnsi="ＭＳ 明朝" w:hint="eastAsia"/>
        </w:rPr>
        <w:t>８</w:t>
      </w:r>
      <w:r w:rsidRPr="009E2842">
        <w:rPr>
          <w:rFonts w:ascii="ＭＳ 明朝" w:eastAsia="ＭＳ 明朝" w:hAnsi="ＭＳ 明朝" w:hint="eastAsia"/>
        </w:rPr>
        <w:t>日</w:t>
      </w:r>
      <w:r w:rsidR="009E2842" w:rsidRPr="009E2842">
        <w:rPr>
          <w:rFonts w:ascii="ＭＳ 明朝" w:eastAsia="ＭＳ 明朝" w:hAnsi="ＭＳ 明朝" w:hint="eastAsia"/>
        </w:rPr>
        <w:t>（水）</w:t>
      </w:r>
      <w:r w:rsidR="005C3A2B" w:rsidRPr="009E2842">
        <w:rPr>
          <w:rFonts w:ascii="ＭＳ 明朝" w:eastAsia="ＭＳ 明朝" w:hAnsi="ＭＳ 明朝" w:hint="eastAsia"/>
        </w:rPr>
        <w:t>～</w:t>
      </w:r>
    </w:p>
    <w:p w14:paraId="7593C2B4" w14:textId="77777777" w:rsidR="00C738AC" w:rsidRDefault="00C738AC" w:rsidP="00C738AC">
      <w:pPr>
        <w:autoSpaceDE w:val="0"/>
        <w:autoSpaceDN w:val="0"/>
        <w:spacing w:after="0" w:line="240" w:lineRule="auto"/>
        <w:rPr>
          <w:rFonts w:ascii="ＭＳ 明朝" w:eastAsia="ＭＳ 明朝" w:hAnsi="ＭＳ 明朝"/>
          <w:szCs w:val="22"/>
        </w:rPr>
      </w:pPr>
      <w:bookmarkStart w:id="0" w:name="_GoBack"/>
      <w:bookmarkEnd w:id="0"/>
    </w:p>
    <w:p w14:paraId="40A158D8" w14:textId="77777777" w:rsidR="00C738AC" w:rsidRDefault="00C738AC" w:rsidP="00C738AC">
      <w:pPr>
        <w:autoSpaceDE w:val="0"/>
        <w:autoSpaceDN w:val="0"/>
        <w:spacing w:after="0" w:line="240" w:lineRule="auto"/>
        <w:rPr>
          <w:rFonts w:ascii="ＭＳ 明朝" w:eastAsia="ＭＳ 明朝" w:hAnsi="ＭＳ 明朝"/>
          <w:szCs w:val="22"/>
        </w:rPr>
      </w:pPr>
      <w:r>
        <w:rPr>
          <w:rFonts w:ascii="ＭＳ 明朝" w:eastAsia="ＭＳ 明朝" w:hAnsi="ＭＳ 明朝"/>
          <w:szCs w:val="22"/>
        </w:rPr>
        <w:t>11</w:t>
      </w:r>
      <w:r>
        <w:rPr>
          <w:rFonts w:ascii="ＭＳ 明朝" w:eastAsia="ＭＳ 明朝" w:hAnsi="ＭＳ 明朝" w:hint="eastAsia"/>
          <w:szCs w:val="22"/>
        </w:rPr>
        <w:t>．応募方法等</w:t>
      </w:r>
    </w:p>
    <w:p w14:paraId="08DA2E37" w14:textId="77777777" w:rsidR="00C738AC" w:rsidRDefault="00C738AC" w:rsidP="00C738AC">
      <w:pPr>
        <w:autoSpaceDE w:val="0"/>
        <w:autoSpaceDN w:val="0"/>
        <w:spacing w:after="0" w:line="240" w:lineRule="auto"/>
        <w:ind w:firstLineChars="200" w:firstLine="453"/>
        <w:rPr>
          <w:rFonts w:ascii="ＭＳ 明朝" w:eastAsia="ＭＳ 明朝" w:hAnsi="ＭＳ 明朝"/>
          <w:szCs w:val="22"/>
        </w:rPr>
      </w:pPr>
      <w:r>
        <w:rPr>
          <w:rFonts w:ascii="ＭＳ 明朝" w:eastAsia="ＭＳ 明朝" w:hAnsi="ＭＳ 明朝" w:hint="eastAsia"/>
          <w:szCs w:val="22"/>
        </w:rPr>
        <w:t>応募者は下記に定める応募書類を郵送またはメールにより提出してください。</w:t>
      </w:r>
    </w:p>
    <w:p w14:paraId="352B9BFE" w14:textId="77777777" w:rsidR="00C738AC" w:rsidRDefault="00C738AC" w:rsidP="00C738AC">
      <w:pPr>
        <w:autoSpaceDE w:val="0"/>
        <w:autoSpaceDN w:val="0"/>
        <w:spacing w:after="0" w:line="240" w:lineRule="auto"/>
        <w:ind w:leftChars="200" w:left="453"/>
        <w:rPr>
          <w:rFonts w:ascii="ＭＳ 明朝" w:eastAsia="ＭＳ 明朝" w:hAnsi="ＭＳ 明朝"/>
          <w:szCs w:val="22"/>
        </w:rPr>
      </w:pPr>
      <w:r>
        <w:rPr>
          <w:rFonts w:ascii="ＭＳ 明朝" w:eastAsia="ＭＳ 明朝" w:hAnsi="ＭＳ 明朝" w:hint="eastAsia"/>
          <w:szCs w:val="22"/>
        </w:rPr>
        <w:t>提出の際は、封筒の表書きに「八幡平市交流複合施設出店申請書類在中」と朱書きで記入してください。</w:t>
      </w:r>
    </w:p>
    <w:p w14:paraId="650C38F6" w14:textId="77777777" w:rsidR="00C738AC" w:rsidRDefault="00C738AC" w:rsidP="00C738AC">
      <w:pPr>
        <w:autoSpaceDE w:val="0"/>
        <w:autoSpaceDN w:val="0"/>
        <w:spacing w:after="0" w:line="240" w:lineRule="auto"/>
        <w:ind w:firstLineChars="100" w:firstLine="227"/>
        <w:rPr>
          <w:rFonts w:ascii="ＭＳ 明朝" w:eastAsia="ＭＳ 明朝" w:hAnsi="ＭＳ 明朝"/>
          <w:szCs w:val="22"/>
        </w:rPr>
      </w:pPr>
      <w:r>
        <w:rPr>
          <w:rFonts w:ascii="ＭＳ 明朝" w:eastAsia="ＭＳ 明朝" w:hAnsi="ＭＳ 明朝" w:hint="eastAsia"/>
          <w:szCs w:val="22"/>
        </w:rPr>
        <w:t>（１）</w:t>
      </w:r>
      <w:r>
        <w:rPr>
          <w:rFonts w:ascii="ＭＳ 明朝" w:eastAsia="ＭＳ 明朝" w:hAnsi="ＭＳ 明朝"/>
          <w:szCs w:val="22"/>
        </w:rPr>
        <w:t xml:space="preserve"> </w:t>
      </w:r>
      <w:r>
        <w:rPr>
          <w:rFonts w:ascii="ＭＳ 明朝" w:eastAsia="ＭＳ 明朝" w:hAnsi="ＭＳ 明朝" w:hint="eastAsia"/>
          <w:szCs w:val="22"/>
        </w:rPr>
        <w:t>応募方法</w:t>
      </w:r>
    </w:p>
    <w:p w14:paraId="20F21F78" w14:textId="77777777" w:rsidR="00C738AC" w:rsidRDefault="00C738AC" w:rsidP="00C738AC">
      <w:pPr>
        <w:autoSpaceDE w:val="0"/>
        <w:autoSpaceDN w:val="0"/>
        <w:spacing w:after="0" w:line="240" w:lineRule="auto"/>
        <w:ind w:firstLineChars="450" w:firstLine="1020"/>
        <w:rPr>
          <w:rFonts w:ascii="ＭＳ 明朝" w:eastAsia="ＭＳ 明朝" w:hAnsi="ＭＳ 明朝"/>
          <w:szCs w:val="22"/>
        </w:rPr>
      </w:pPr>
      <w:r>
        <w:rPr>
          <w:rFonts w:ascii="ＭＳ 明朝" w:eastAsia="ＭＳ 明朝" w:hAnsi="ＭＳ 明朝" w:hint="eastAsia"/>
          <w:szCs w:val="22"/>
        </w:rPr>
        <w:t>郵送またはメール</w:t>
      </w:r>
    </w:p>
    <w:p w14:paraId="03ADF9DE" w14:textId="77777777" w:rsidR="00C738AC" w:rsidRDefault="00C738AC" w:rsidP="00C738AC">
      <w:pPr>
        <w:autoSpaceDE w:val="0"/>
        <w:autoSpaceDN w:val="0"/>
        <w:spacing w:after="0" w:line="240" w:lineRule="auto"/>
        <w:ind w:firstLineChars="100" w:firstLine="227"/>
        <w:rPr>
          <w:rFonts w:ascii="ＭＳ 明朝" w:eastAsia="ＭＳ 明朝" w:hAnsi="ＭＳ 明朝"/>
          <w:szCs w:val="22"/>
        </w:rPr>
      </w:pPr>
      <w:r>
        <w:rPr>
          <w:rFonts w:ascii="ＭＳ 明朝" w:eastAsia="ＭＳ 明朝" w:hAnsi="ＭＳ 明朝" w:hint="eastAsia"/>
          <w:szCs w:val="22"/>
        </w:rPr>
        <w:t>（２）</w:t>
      </w:r>
      <w:r>
        <w:rPr>
          <w:rFonts w:ascii="ＭＳ 明朝" w:eastAsia="ＭＳ 明朝" w:hAnsi="ＭＳ 明朝"/>
          <w:szCs w:val="22"/>
        </w:rPr>
        <w:t xml:space="preserve"> </w:t>
      </w:r>
      <w:r>
        <w:rPr>
          <w:rFonts w:ascii="ＭＳ 明朝" w:eastAsia="ＭＳ 明朝" w:hAnsi="ＭＳ 明朝" w:hint="eastAsia"/>
          <w:szCs w:val="22"/>
        </w:rPr>
        <w:t>提出先</w:t>
      </w:r>
    </w:p>
    <w:p w14:paraId="445760C3" w14:textId="77777777" w:rsidR="00C738AC" w:rsidRDefault="00C738AC" w:rsidP="00C738AC">
      <w:pPr>
        <w:autoSpaceDE w:val="0"/>
        <w:autoSpaceDN w:val="0"/>
        <w:spacing w:after="0" w:line="240" w:lineRule="auto"/>
        <w:ind w:firstLineChars="450" w:firstLine="1020"/>
        <w:rPr>
          <w:rFonts w:ascii="ＭＳ 明朝" w:eastAsia="ＭＳ 明朝" w:hAnsi="ＭＳ 明朝"/>
          <w:szCs w:val="22"/>
        </w:rPr>
      </w:pPr>
      <w:r>
        <w:rPr>
          <w:rFonts w:ascii="ＭＳ 明朝" w:eastAsia="ＭＳ 明朝" w:hAnsi="ＭＳ 明朝" w:hint="eastAsia"/>
          <w:szCs w:val="22"/>
        </w:rPr>
        <w:t>〒０２０</w:t>
      </w:r>
      <w:r>
        <w:rPr>
          <w:rFonts w:ascii="ＭＳ 明朝" w:eastAsia="ＭＳ 明朝" w:hAnsi="ＭＳ 明朝"/>
          <w:szCs w:val="22"/>
        </w:rPr>
        <w:t>-</w:t>
      </w:r>
      <w:r>
        <w:rPr>
          <w:rFonts w:ascii="ＭＳ 明朝" w:eastAsia="ＭＳ 明朝" w:hAnsi="ＭＳ 明朝" w:hint="eastAsia"/>
          <w:szCs w:val="22"/>
        </w:rPr>
        <w:t>００２５　岩手県盛岡市大沢川原</w:t>
      </w:r>
      <w:r>
        <w:rPr>
          <w:rFonts w:ascii="ＭＳ 明朝" w:eastAsia="ＭＳ 明朝" w:hAnsi="ＭＳ 明朝"/>
          <w:szCs w:val="22"/>
        </w:rPr>
        <w:t>2-5-33</w:t>
      </w:r>
      <w:r>
        <w:rPr>
          <w:rFonts w:ascii="ＭＳ 明朝" w:eastAsia="ＭＳ 明朝" w:hAnsi="ＭＳ 明朝" w:hint="eastAsia"/>
          <w:szCs w:val="22"/>
        </w:rPr>
        <w:t xml:space="preserve">　土村事務所</w:t>
      </w:r>
    </w:p>
    <w:p w14:paraId="6727EBA2" w14:textId="77777777" w:rsidR="00C738AC" w:rsidRDefault="00C738AC" w:rsidP="00C738AC">
      <w:pPr>
        <w:autoSpaceDE w:val="0"/>
        <w:autoSpaceDN w:val="0"/>
        <w:spacing w:after="0" w:line="240" w:lineRule="auto"/>
        <w:ind w:firstLineChars="450" w:firstLine="1020"/>
        <w:rPr>
          <w:rFonts w:ascii="ＭＳ 明朝" w:eastAsia="ＭＳ 明朝" w:hAnsi="ＭＳ 明朝"/>
          <w:szCs w:val="22"/>
        </w:rPr>
      </w:pPr>
      <w:r>
        <w:rPr>
          <w:rFonts w:ascii="ＭＳ 明朝" w:eastAsia="ＭＳ 明朝" w:hAnsi="ＭＳ 明朝" w:hint="eastAsia"/>
          <w:szCs w:val="22"/>
        </w:rPr>
        <w:t>シダックス大新東ヒューマンサービス株式会社　盛岡営業所</w:t>
      </w:r>
    </w:p>
    <w:p w14:paraId="01879B0B" w14:textId="77777777" w:rsidR="00C738AC" w:rsidRPr="009E2842" w:rsidRDefault="00C738AC" w:rsidP="00C738AC">
      <w:pPr>
        <w:autoSpaceDE w:val="0"/>
        <w:autoSpaceDN w:val="0"/>
        <w:snapToGrid w:val="0"/>
        <w:spacing w:after="0"/>
        <w:ind w:firstLineChars="450" w:firstLine="1020"/>
        <w:rPr>
          <w:rFonts w:ascii="ＭＳ 明朝" w:eastAsia="ＭＳ 明朝" w:hAnsi="ＭＳ 明朝"/>
        </w:rPr>
      </w:pPr>
      <w:r w:rsidRPr="009E2842">
        <w:rPr>
          <w:rFonts w:ascii="ＭＳ 明朝" w:eastAsia="ＭＳ 明朝" w:hAnsi="ＭＳ 明朝"/>
        </w:rPr>
        <w:t>E-mail</w:t>
      </w:r>
      <w:r w:rsidRPr="009E2842">
        <w:rPr>
          <w:rFonts w:ascii="ＭＳ 明朝" w:eastAsia="ＭＳ 明朝" w:hAnsi="ＭＳ 明朝" w:hint="eastAsia"/>
        </w:rPr>
        <w:t>：</w:t>
      </w:r>
      <w:r w:rsidRPr="009E2842">
        <w:rPr>
          <w:rFonts w:ascii="ＭＳ 明朝" w:eastAsia="ＭＳ 明朝" w:hAnsi="ＭＳ 明朝"/>
        </w:rPr>
        <w:t>hachilib@gmail.com</w:t>
      </w:r>
    </w:p>
    <w:p w14:paraId="387B4C34" w14:textId="2EA11AF4" w:rsidR="00A94333" w:rsidRPr="00C738AC" w:rsidRDefault="00A94333" w:rsidP="00A94333">
      <w:pPr>
        <w:autoSpaceDE w:val="0"/>
        <w:autoSpaceDN w:val="0"/>
        <w:spacing w:after="0" w:line="240" w:lineRule="auto"/>
        <w:ind w:firstLineChars="450" w:firstLine="1020"/>
        <w:rPr>
          <w:rFonts w:ascii="ＭＳ 明朝" w:eastAsia="ＭＳ 明朝" w:hAnsi="ＭＳ 明朝"/>
          <w:szCs w:val="22"/>
        </w:rPr>
      </w:pPr>
    </w:p>
    <w:p w14:paraId="6D27473F" w14:textId="77777777" w:rsidR="00A94333" w:rsidRPr="00530335" w:rsidRDefault="00A94333" w:rsidP="00A94333">
      <w:pPr>
        <w:autoSpaceDE w:val="0"/>
        <w:autoSpaceDN w:val="0"/>
        <w:snapToGrid w:val="0"/>
        <w:spacing w:after="0"/>
        <w:rPr>
          <w:rFonts w:ascii="ＭＳ ゴシック" w:eastAsia="ＭＳ ゴシック" w:hAnsi="ＭＳ ゴシック"/>
        </w:rPr>
      </w:pPr>
    </w:p>
    <w:p w14:paraId="16E52C5B" w14:textId="77777777" w:rsidR="00A94333" w:rsidRPr="00E65F45" w:rsidRDefault="00A94333" w:rsidP="00A94333">
      <w:pPr>
        <w:autoSpaceDE w:val="0"/>
        <w:autoSpaceDN w:val="0"/>
        <w:snapToGrid w:val="0"/>
        <w:spacing w:after="0"/>
        <w:rPr>
          <w:rFonts w:ascii="ＭＳ ゴシック" w:eastAsia="ＭＳ ゴシック" w:hAnsi="ＭＳ ゴシック"/>
        </w:rPr>
      </w:pPr>
      <w:r w:rsidRPr="00E65F45">
        <w:rPr>
          <w:rFonts w:ascii="ＭＳ ゴシック" w:eastAsia="ＭＳ ゴシック" w:hAnsi="ＭＳ ゴシック"/>
        </w:rPr>
        <w:t>1</w:t>
      </w:r>
      <w:r>
        <w:rPr>
          <w:rFonts w:ascii="ＭＳ ゴシック" w:eastAsia="ＭＳ ゴシック" w:hAnsi="ＭＳ ゴシック"/>
        </w:rPr>
        <w:t>2</w:t>
      </w:r>
      <w:r w:rsidRPr="00E65F45">
        <w:rPr>
          <w:rFonts w:ascii="ＭＳ ゴシック" w:eastAsia="ＭＳ ゴシック" w:hAnsi="ＭＳ ゴシック"/>
        </w:rPr>
        <w:t xml:space="preserve">. </w:t>
      </w:r>
      <w:r w:rsidRPr="00E65F45">
        <w:rPr>
          <w:rFonts w:ascii="ＭＳ ゴシック" w:eastAsia="ＭＳ ゴシック" w:hAnsi="ＭＳ ゴシック" w:hint="eastAsia"/>
        </w:rPr>
        <w:t>問い合わせ先</w:t>
      </w:r>
    </w:p>
    <w:p w14:paraId="70E36B42" w14:textId="77777777" w:rsidR="00A94333" w:rsidRPr="009E2842" w:rsidRDefault="00A94333" w:rsidP="00A94333">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指定管理者　シダックス大新東ヒューマンサービス株式会社　盛岡営業所</w:t>
      </w:r>
    </w:p>
    <w:p w14:paraId="5F96B8C3" w14:textId="77777777" w:rsidR="00A94333" w:rsidRPr="009E2842" w:rsidRDefault="00A94333" w:rsidP="00A94333">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hint="eastAsia"/>
        </w:rPr>
        <w:t>担当：小林</w:t>
      </w:r>
    </w:p>
    <w:p w14:paraId="343AFF5C" w14:textId="77777777" w:rsidR="00A94333" w:rsidRPr="009E2842" w:rsidRDefault="00A94333" w:rsidP="00A94333">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rPr>
        <w:t>TEL</w:t>
      </w:r>
      <w:r w:rsidRPr="009E2842">
        <w:rPr>
          <w:rFonts w:ascii="ＭＳ 明朝" w:eastAsia="ＭＳ 明朝" w:hAnsi="ＭＳ 明朝" w:hint="eastAsia"/>
        </w:rPr>
        <w:t>：０１９５－７５－１７００</w:t>
      </w:r>
    </w:p>
    <w:p w14:paraId="56634330" w14:textId="71BCE0E9" w:rsidR="00A94333" w:rsidRDefault="00A94333" w:rsidP="00A94333">
      <w:pPr>
        <w:autoSpaceDE w:val="0"/>
        <w:autoSpaceDN w:val="0"/>
        <w:snapToGrid w:val="0"/>
        <w:spacing w:after="0"/>
        <w:ind w:firstLineChars="200" w:firstLine="453"/>
        <w:rPr>
          <w:rFonts w:ascii="ＭＳ 明朝" w:eastAsia="ＭＳ 明朝" w:hAnsi="ＭＳ 明朝"/>
        </w:rPr>
      </w:pPr>
      <w:r w:rsidRPr="009E2842">
        <w:rPr>
          <w:rFonts w:ascii="ＭＳ 明朝" w:eastAsia="ＭＳ 明朝" w:hAnsi="ＭＳ 明朝"/>
        </w:rPr>
        <w:t>E-mail</w:t>
      </w:r>
      <w:r w:rsidRPr="009E2842">
        <w:rPr>
          <w:rFonts w:ascii="ＭＳ 明朝" w:eastAsia="ＭＳ 明朝" w:hAnsi="ＭＳ 明朝" w:hint="eastAsia"/>
        </w:rPr>
        <w:t>：</w:t>
      </w:r>
      <w:hyperlink r:id="rId8" w:history="1">
        <w:r w:rsidRPr="00C26B05">
          <w:rPr>
            <w:rStyle w:val="af7"/>
            <w:rFonts w:ascii="ＭＳ 明朝" w:eastAsia="ＭＳ 明朝" w:hAnsi="ＭＳ 明朝"/>
          </w:rPr>
          <w:t>hachilib@gmail.com</w:t>
        </w:r>
      </w:hyperlink>
    </w:p>
    <w:p w14:paraId="1B021A99" w14:textId="77777777" w:rsidR="00A94333" w:rsidRPr="009E2842" w:rsidRDefault="00A94333" w:rsidP="00A94333">
      <w:pPr>
        <w:autoSpaceDE w:val="0"/>
        <w:autoSpaceDN w:val="0"/>
        <w:snapToGrid w:val="0"/>
        <w:spacing w:after="0"/>
        <w:rPr>
          <w:rFonts w:ascii="ＭＳ 明朝" w:eastAsia="ＭＳ 明朝" w:hAnsi="ＭＳ 明朝"/>
        </w:rPr>
      </w:pPr>
    </w:p>
    <w:p w14:paraId="39156F51" w14:textId="77777777" w:rsidR="00A94333" w:rsidRPr="00E65F45" w:rsidRDefault="00A94333" w:rsidP="00A94333">
      <w:pPr>
        <w:autoSpaceDE w:val="0"/>
        <w:autoSpaceDN w:val="0"/>
        <w:rPr>
          <w:rFonts w:ascii="ＭＳ ゴシック" w:eastAsia="ＭＳ ゴシック" w:hAnsi="ＭＳ ゴシック"/>
          <w:szCs w:val="22"/>
        </w:rPr>
      </w:pPr>
      <w:r w:rsidRPr="00E65F45">
        <w:rPr>
          <w:rFonts w:ascii="ＭＳ ゴシック" w:eastAsia="ＭＳ ゴシック" w:hAnsi="ＭＳ ゴシック"/>
          <w:szCs w:val="22"/>
        </w:rPr>
        <w:br w:type="page"/>
      </w:r>
    </w:p>
    <w:p w14:paraId="28BFF895" w14:textId="77777777" w:rsidR="00331063" w:rsidRPr="00E65F45" w:rsidRDefault="00331063" w:rsidP="009E2842">
      <w:pPr>
        <w:autoSpaceDE w:val="0"/>
        <w:autoSpaceDN w:val="0"/>
        <w:spacing w:after="0" w:line="240" w:lineRule="auto"/>
        <w:rPr>
          <w:rFonts w:ascii="ＭＳ ゴシック" w:eastAsia="ＭＳ ゴシック" w:hAnsi="ＭＳ ゴシック"/>
          <w:szCs w:val="22"/>
        </w:rPr>
      </w:pPr>
      <w:r w:rsidRPr="00E65F45">
        <w:rPr>
          <w:rFonts w:ascii="ＭＳ ゴシック" w:eastAsia="ＭＳ ゴシック" w:hAnsi="ＭＳ ゴシック" w:hint="eastAsia"/>
          <w:szCs w:val="22"/>
        </w:rPr>
        <w:lastRenderedPageBreak/>
        <w:t>【別紙１】</w:t>
      </w:r>
    </w:p>
    <w:p w14:paraId="67B02F7D" w14:textId="184035B1" w:rsidR="00331063" w:rsidRPr="00E65F45" w:rsidRDefault="00331063" w:rsidP="009E2842">
      <w:pPr>
        <w:autoSpaceDE w:val="0"/>
        <w:autoSpaceDN w:val="0"/>
        <w:spacing w:after="0" w:line="240" w:lineRule="auto"/>
        <w:ind w:firstLineChars="100" w:firstLine="227"/>
        <w:rPr>
          <w:rFonts w:ascii="ＭＳ ゴシック" w:eastAsia="ＭＳ ゴシック" w:hAnsi="ＭＳ ゴシック"/>
          <w:szCs w:val="22"/>
        </w:rPr>
      </w:pPr>
      <w:r w:rsidRPr="00E65F45">
        <w:rPr>
          <w:rFonts w:ascii="ＭＳ ゴシック" w:eastAsia="ＭＳ ゴシック" w:hAnsi="ＭＳ ゴシック" w:hint="eastAsia"/>
          <w:szCs w:val="22"/>
        </w:rPr>
        <w:t>①</w:t>
      </w:r>
      <w:r w:rsidR="00033413">
        <w:rPr>
          <w:rFonts w:ascii="ＭＳ ゴシック" w:eastAsia="ＭＳ ゴシック" w:hAnsi="ＭＳ ゴシック" w:hint="eastAsia"/>
          <w:szCs w:val="22"/>
        </w:rPr>
        <w:t>カフェ</w:t>
      </w:r>
      <w:r w:rsidRPr="00E65F45">
        <w:rPr>
          <w:rFonts w:ascii="ＭＳ ゴシック" w:eastAsia="ＭＳ ゴシック" w:hAnsi="ＭＳ ゴシック" w:hint="eastAsia"/>
          <w:szCs w:val="22"/>
        </w:rPr>
        <w:t>備品詳細</w:t>
      </w:r>
    </w:p>
    <w:tbl>
      <w:tblPr>
        <w:tblStyle w:val="af6"/>
        <w:tblW w:w="9392" w:type="dxa"/>
        <w:jc w:val="center"/>
        <w:tblLayout w:type="fixed"/>
        <w:tblLook w:val="04A0" w:firstRow="1" w:lastRow="0" w:firstColumn="1" w:lastColumn="0" w:noHBand="0" w:noVBand="1"/>
      </w:tblPr>
      <w:tblGrid>
        <w:gridCol w:w="392"/>
        <w:gridCol w:w="1301"/>
        <w:gridCol w:w="566"/>
        <w:gridCol w:w="567"/>
        <w:gridCol w:w="567"/>
        <w:gridCol w:w="426"/>
        <w:gridCol w:w="494"/>
        <w:gridCol w:w="495"/>
        <w:gridCol w:w="489"/>
        <w:gridCol w:w="6"/>
        <w:gridCol w:w="756"/>
        <w:gridCol w:w="756"/>
        <w:gridCol w:w="749"/>
        <w:gridCol w:w="7"/>
        <w:gridCol w:w="1814"/>
        <w:gridCol w:w="7"/>
      </w:tblGrid>
      <w:tr w:rsidR="00331063" w:rsidRPr="009E4BB6" w14:paraId="5DC92617" w14:textId="77777777" w:rsidTr="00102358">
        <w:trPr>
          <w:gridAfter w:val="1"/>
          <w:wAfter w:w="7" w:type="dxa"/>
          <w:trHeight w:val="427"/>
          <w:jc w:val="center"/>
        </w:trPr>
        <w:tc>
          <w:tcPr>
            <w:tcW w:w="392" w:type="dxa"/>
            <w:vMerge w:val="restart"/>
            <w:vAlign w:val="center"/>
          </w:tcPr>
          <w:p w14:paraId="6D1AB390"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w:t>
            </w:r>
          </w:p>
        </w:tc>
        <w:tc>
          <w:tcPr>
            <w:tcW w:w="1301" w:type="dxa"/>
            <w:vMerge w:val="restart"/>
            <w:vAlign w:val="center"/>
          </w:tcPr>
          <w:p w14:paraId="34677D65"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品　名</w:t>
            </w:r>
          </w:p>
        </w:tc>
        <w:tc>
          <w:tcPr>
            <w:tcW w:w="1700" w:type="dxa"/>
            <w:gridSpan w:val="3"/>
            <w:vAlign w:val="center"/>
          </w:tcPr>
          <w:p w14:paraId="01425CB1"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寸法(mm)</w:t>
            </w:r>
          </w:p>
        </w:tc>
        <w:tc>
          <w:tcPr>
            <w:tcW w:w="426" w:type="dxa"/>
            <w:vMerge w:val="restart"/>
            <w:textDirection w:val="tbRlV"/>
            <w:vAlign w:val="center"/>
          </w:tcPr>
          <w:p w14:paraId="69EAB356" w14:textId="77777777" w:rsidR="00331063" w:rsidRPr="00367CF9" w:rsidRDefault="00331063" w:rsidP="009E2842">
            <w:pPr>
              <w:autoSpaceDE w:val="0"/>
              <w:autoSpaceDN w:val="0"/>
              <w:spacing w:line="0" w:lineRule="atLeast"/>
              <w:ind w:left="113" w:right="113"/>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台数</w:t>
            </w:r>
          </w:p>
        </w:tc>
        <w:tc>
          <w:tcPr>
            <w:tcW w:w="1478" w:type="dxa"/>
            <w:gridSpan w:val="3"/>
            <w:vAlign w:val="center"/>
          </w:tcPr>
          <w:p w14:paraId="6BEEDD8E"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配管口径(A)</w:t>
            </w:r>
          </w:p>
        </w:tc>
        <w:tc>
          <w:tcPr>
            <w:tcW w:w="2267" w:type="dxa"/>
            <w:gridSpan w:val="4"/>
            <w:vAlign w:val="center"/>
          </w:tcPr>
          <w:p w14:paraId="45B68ACB"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電　　気</w:t>
            </w:r>
          </w:p>
        </w:tc>
        <w:tc>
          <w:tcPr>
            <w:tcW w:w="1821" w:type="dxa"/>
            <w:gridSpan w:val="2"/>
            <w:vAlign w:val="center"/>
          </w:tcPr>
          <w:p w14:paraId="06F7717B"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備　　　考</w:t>
            </w:r>
          </w:p>
        </w:tc>
      </w:tr>
      <w:tr w:rsidR="00331063" w:rsidRPr="009E4BB6" w14:paraId="452647A4" w14:textId="77777777" w:rsidTr="00102358">
        <w:trPr>
          <w:trHeight w:val="427"/>
          <w:jc w:val="center"/>
        </w:trPr>
        <w:tc>
          <w:tcPr>
            <w:tcW w:w="392" w:type="dxa"/>
            <w:vMerge/>
            <w:vAlign w:val="center"/>
          </w:tcPr>
          <w:p w14:paraId="08C73938"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p>
        </w:tc>
        <w:tc>
          <w:tcPr>
            <w:tcW w:w="1301" w:type="dxa"/>
            <w:vMerge/>
            <w:vAlign w:val="center"/>
          </w:tcPr>
          <w:p w14:paraId="5DEACC4B"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p>
        </w:tc>
        <w:tc>
          <w:tcPr>
            <w:tcW w:w="566" w:type="dxa"/>
            <w:vAlign w:val="center"/>
          </w:tcPr>
          <w:p w14:paraId="13AC46DF" w14:textId="77777777" w:rsidR="00331063" w:rsidRPr="00367CF9" w:rsidRDefault="00331063" w:rsidP="00033413">
            <w:pPr>
              <w:autoSpaceDE w:val="0"/>
              <w:autoSpaceDN w:val="0"/>
              <w:spacing w:line="0" w:lineRule="atLeast"/>
              <w:ind w:leftChars="-43" w:left="-98" w:rightChars="-47" w:right="-107"/>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間口</w:t>
            </w:r>
          </w:p>
        </w:tc>
        <w:tc>
          <w:tcPr>
            <w:tcW w:w="567" w:type="dxa"/>
            <w:vAlign w:val="center"/>
          </w:tcPr>
          <w:p w14:paraId="53278285" w14:textId="77777777" w:rsidR="00331063" w:rsidRPr="00367CF9" w:rsidRDefault="00331063" w:rsidP="00033413">
            <w:pPr>
              <w:autoSpaceDE w:val="0"/>
              <w:autoSpaceDN w:val="0"/>
              <w:spacing w:line="0" w:lineRule="atLeast"/>
              <w:ind w:leftChars="-44" w:left="-100" w:rightChars="-46" w:right="-104"/>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奥行</w:t>
            </w:r>
          </w:p>
        </w:tc>
        <w:tc>
          <w:tcPr>
            <w:tcW w:w="567" w:type="dxa"/>
            <w:vAlign w:val="center"/>
          </w:tcPr>
          <w:p w14:paraId="2DC71A49" w14:textId="77777777" w:rsidR="00331063" w:rsidRPr="00367CF9" w:rsidRDefault="00331063" w:rsidP="00033413">
            <w:pPr>
              <w:autoSpaceDE w:val="0"/>
              <w:autoSpaceDN w:val="0"/>
              <w:spacing w:line="0" w:lineRule="atLeast"/>
              <w:ind w:leftChars="-45" w:left="-102" w:rightChars="-51" w:right="-116"/>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高さ</w:t>
            </w:r>
          </w:p>
        </w:tc>
        <w:tc>
          <w:tcPr>
            <w:tcW w:w="426" w:type="dxa"/>
            <w:vMerge/>
          </w:tcPr>
          <w:p w14:paraId="4A48208F"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p>
        </w:tc>
        <w:tc>
          <w:tcPr>
            <w:tcW w:w="494" w:type="dxa"/>
            <w:vAlign w:val="center"/>
          </w:tcPr>
          <w:p w14:paraId="4C15F713"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033413">
              <w:rPr>
                <w:rFonts w:ascii="ＭＳ ゴシック" w:eastAsia="ＭＳ ゴシック" w:hAnsi="ＭＳ ゴシック" w:hint="eastAsia"/>
                <w:w w:val="73"/>
                <w:kern w:val="0"/>
                <w:sz w:val="18"/>
                <w:szCs w:val="18"/>
                <w:fitText w:val="263" w:id="-426388728"/>
              </w:rPr>
              <w:t>給水</w:t>
            </w:r>
          </w:p>
        </w:tc>
        <w:tc>
          <w:tcPr>
            <w:tcW w:w="495" w:type="dxa"/>
            <w:vAlign w:val="center"/>
          </w:tcPr>
          <w:p w14:paraId="01B467AD"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31063">
              <w:rPr>
                <w:rFonts w:ascii="ＭＳ ゴシック" w:eastAsia="ＭＳ ゴシック" w:hAnsi="ＭＳ ゴシック" w:hint="eastAsia"/>
                <w:w w:val="73"/>
                <w:kern w:val="0"/>
                <w:sz w:val="18"/>
                <w:szCs w:val="18"/>
                <w:fitText w:val="263" w:id="-426388727"/>
              </w:rPr>
              <w:t>給湯</w:t>
            </w:r>
          </w:p>
        </w:tc>
        <w:tc>
          <w:tcPr>
            <w:tcW w:w="495" w:type="dxa"/>
            <w:gridSpan w:val="2"/>
            <w:vAlign w:val="center"/>
          </w:tcPr>
          <w:p w14:paraId="00FA0E2D"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31063">
              <w:rPr>
                <w:rFonts w:ascii="ＭＳ ゴシック" w:eastAsia="ＭＳ ゴシック" w:hAnsi="ＭＳ ゴシック" w:hint="eastAsia"/>
                <w:w w:val="73"/>
                <w:kern w:val="0"/>
                <w:sz w:val="18"/>
                <w:szCs w:val="18"/>
                <w:fitText w:val="263" w:id="-426388726"/>
              </w:rPr>
              <w:t>排水</w:t>
            </w:r>
          </w:p>
        </w:tc>
        <w:tc>
          <w:tcPr>
            <w:tcW w:w="756" w:type="dxa"/>
            <w:vAlign w:val="center"/>
          </w:tcPr>
          <w:p w14:paraId="13FE7BEA" w14:textId="77777777" w:rsidR="00331063" w:rsidRPr="00367CF9" w:rsidRDefault="00331063" w:rsidP="00033413">
            <w:pPr>
              <w:autoSpaceDE w:val="0"/>
              <w:autoSpaceDN w:val="0"/>
              <w:spacing w:line="0" w:lineRule="atLeast"/>
              <w:ind w:leftChars="-53" w:left="-120" w:rightChars="-13" w:right="-29"/>
              <w:jc w:val="center"/>
              <w:rPr>
                <w:rFonts w:ascii="ＭＳ ゴシック" w:eastAsia="ＭＳ ゴシック" w:hAnsi="ＭＳ ゴシック"/>
                <w:sz w:val="18"/>
                <w:szCs w:val="18"/>
              </w:rPr>
            </w:pPr>
            <w:r w:rsidRPr="00033413">
              <w:rPr>
                <w:rFonts w:ascii="ＭＳ ゴシック" w:eastAsia="ＭＳ ゴシック" w:hAnsi="ＭＳ ゴシック" w:hint="eastAsia"/>
                <w:w w:val="83"/>
                <w:kern w:val="0"/>
                <w:sz w:val="18"/>
                <w:szCs w:val="18"/>
                <w:fitText w:val="525" w:id="-426388725"/>
              </w:rPr>
              <w:t>1φ100V</w:t>
            </w:r>
          </w:p>
          <w:p w14:paraId="24E486E3" w14:textId="77777777" w:rsidR="00331063" w:rsidRPr="00367CF9" w:rsidRDefault="00331063" w:rsidP="00033413">
            <w:pPr>
              <w:autoSpaceDE w:val="0"/>
              <w:autoSpaceDN w:val="0"/>
              <w:spacing w:line="0" w:lineRule="atLeast"/>
              <w:ind w:leftChars="-53" w:left="-120" w:rightChars="-13" w:right="-29"/>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w:t>
            </w:r>
            <w:r w:rsidRPr="00367CF9">
              <w:rPr>
                <w:rFonts w:ascii="ＭＳ ゴシック" w:eastAsia="ＭＳ ゴシック" w:hAnsi="ＭＳ ゴシック"/>
                <w:sz w:val="18"/>
                <w:szCs w:val="18"/>
              </w:rPr>
              <w:t>KW</w:t>
            </w:r>
            <w:r w:rsidRPr="00367CF9">
              <w:rPr>
                <w:rFonts w:ascii="ＭＳ ゴシック" w:eastAsia="ＭＳ ゴシック" w:hAnsi="ＭＳ ゴシック" w:hint="eastAsia"/>
                <w:sz w:val="18"/>
                <w:szCs w:val="18"/>
              </w:rPr>
              <w:t>)</w:t>
            </w:r>
          </w:p>
        </w:tc>
        <w:tc>
          <w:tcPr>
            <w:tcW w:w="756" w:type="dxa"/>
            <w:vAlign w:val="center"/>
          </w:tcPr>
          <w:p w14:paraId="6E1772BB" w14:textId="77777777" w:rsidR="00331063" w:rsidRPr="00367CF9" w:rsidRDefault="00331063" w:rsidP="00033413">
            <w:pPr>
              <w:autoSpaceDE w:val="0"/>
              <w:autoSpaceDN w:val="0"/>
              <w:spacing w:line="0" w:lineRule="atLeast"/>
              <w:ind w:leftChars="-29" w:left="-66"/>
              <w:jc w:val="center"/>
              <w:rPr>
                <w:rFonts w:ascii="ＭＳ ゴシック" w:eastAsia="ＭＳ ゴシック" w:hAnsi="ＭＳ ゴシック"/>
                <w:sz w:val="18"/>
                <w:szCs w:val="18"/>
              </w:rPr>
            </w:pPr>
            <w:r w:rsidRPr="00033413">
              <w:rPr>
                <w:rFonts w:ascii="ＭＳ ゴシック" w:eastAsia="ＭＳ ゴシック" w:hAnsi="ＭＳ ゴシック" w:hint="eastAsia"/>
                <w:w w:val="83"/>
                <w:kern w:val="0"/>
                <w:sz w:val="18"/>
                <w:szCs w:val="18"/>
                <w:fitText w:val="525" w:id="-426388724"/>
              </w:rPr>
              <w:t>1φ200V</w:t>
            </w:r>
          </w:p>
          <w:p w14:paraId="14997229" w14:textId="77777777" w:rsidR="00331063" w:rsidRPr="00367CF9" w:rsidRDefault="00331063" w:rsidP="00033413">
            <w:pPr>
              <w:autoSpaceDE w:val="0"/>
              <w:autoSpaceDN w:val="0"/>
              <w:spacing w:line="0" w:lineRule="atLeast"/>
              <w:ind w:leftChars="-29" w:left="-66"/>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w:t>
            </w:r>
            <w:r w:rsidRPr="00367CF9">
              <w:rPr>
                <w:rFonts w:ascii="ＭＳ ゴシック" w:eastAsia="ＭＳ ゴシック" w:hAnsi="ＭＳ ゴシック"/>
                <w:sz w:val="18"/>
                <w:szCs w:val="18"/>
              </w:rPr>
              <w:t>KW</w:t>
            </w:r>
            <w:r w:rsidRPr="00367CF9">
              <w:rPr>
                <w:rFonts w:ascii="ＭＳ ゴシック" w:eastAsia="ＭＳ ゴシック" w:hAnsi="ＭＳ ゴシック" w:hint="eastAsia"/>
                <w:sz w:val="18"/>
                <w:szCs w:val="18"/>
              </w:rPr>
              <w:t>)</w:t>
            </w:r>
          </w:p>
        </w:tc>
        <w:tc>
          <w:tcPr>
            <w:tcW w:w="756" w:type="dxa"/>
            <w:gridSpan w:val="2"/>
            <w:vAlign w:val="center"/>
          </w:tcPr>
          <w:p w14:paraId="5DBD5D0B" w14:textId="77777777" w:rsidR="00331063" w:rsidRPr="00367CF9" w:rsidRDefault="00331063" w:rsidP="00033413">
            <w:pPr>
              <w:autoSpaceDE w:val="0"/>
              <w:autoSpaceDN w:val="0"/>
              <w:spacing w:line="0" w:lineRule="atLeast"/>
              <w:ind w:leftChars="-55" w:left="-125"/>
              <w:jc w:val="center"/>
              <w:rPr>
                <w:rFonts w:ascii="ＭＳ ゴシック" w:eastAsia="ＭＳ ゴシック" w:hAnsi="ＭＳ ゴシック"/>
                <w:sz w:val="18"/>
                <w:szCs w:val="18"/>
              </w:rPr>
            </w:pPr>
            <w:r w:rsidRPr="00033413">
              <w:rPr>
                <w:rFonts w:ascii="ＭＳ ゴシック" w:eastAsia="ＭＳ ゴシック" w:hAnsi="ＭＳ ゴシック" w:hint="eastAsia"/>
                <w:w w:val="83"/>
                <w:kern w:val="0"/>
                <w:sz w:val="18"/>
                <w:szCs w:val="18"/>
                <w:fitText w:val="525" w:id="-426388723"/>
              </w:rPr>
              <w:t>3φ200V</w:t>
            </w:r>
          </w:p>
          <w:p w14:paraId="44A75A25" w14:textId="77777777" w:rsidR="00331063" w:rsidRPr="00367CF9" w:rsidRDefault="00331063" w:rsidP="00033413">
            <w:pPr>
              <w:autoSpaceDE w:val="0"/>
              <w:autoSpaceDN w:val="0"/>
              <w:spacing w:line="0" w:lineRule="atLeast"/>
              <w:ind w:leftChars="-55" w:left="-125"/>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w:t>
            </w:r>
            <w:r w:rsidRPr="00367CF9">
              <w:rPr>
                <w:rFonts w:ascii="ＭＳ ゴシック" w:eastAsia="ＭＳ ゴシック" w:hAnsi="ＭＳ ゴシック"/>
                <w:sz w:val="18"/>
                <w:szCs w:val="18"/>
              </w:rPr>
              <w:t>KW</w:t>
            </w:r>
            <w:r w:rsidRPr="00367CF9">
              <w:rPr>
                <w:rFonts w:ascii="ＭＳ ゴシック" w:eastAsia="ＭＳ ゴシック" w:hAnsi="ＭＳ ゴシック" w:hint="eastAsia"/>
                <w:sz w:val="18"/>
                <w:szCs w:val="18"/>
              </w:rPr>
              <w:t>)</w:t>
            </w:r>
          </w:p>
        </w:tc>
        <w:tc>
          <w:tcPr>
            <w:tcW w:w="1821" w:type="dxa"/>
            <w:gridSpan w:val="2"/>
          </w:tcPr>
          <w:p w14:paraId="633A0D8A" w14:textId="77777777" w:rsidR="00331063" w:rsidRPr="00367CF9" w:rsidRDefault="00331063" w:rsidP="00033413">
            <w:pPr>
              <w:autoSpaceDE w:val="0"/>
              <w:autoSpaceDN w:val="0"/>
              <w:spacing w:line="0" w:lineRule="atLeast"/>
              <w:ind w:leftChars="-10" w:left="-23" w:rightChars="-30" w:right="-68"/>
              <w:jc w:val="center"/>
              <w:rPr>
                <w:rFonts w:ascii="ＭＳ ゴシック" w:eastAsia="ＭＳ ゴシック" w:hAnsi="ＭＳ ゴシック"/>
                <w:sz w:val="18"/>
                <w:szCs w:val="18"/>
              </w:rPr>
            </w:pPr>
          </w:p>
        </w:tc>
      </w:tr>
      <w:tr w:rsidR="00331063" w:rsidRPr="009E4BB6" w14:paraId="3983D100" w14:textId="77777777" w:rsidTr="00102358">
        <w:trPr>
          <w:gridAfter w:val="1"/>
          <w:wAfter w:w="7" w:type="dxa"/>
          <w:trHeight w:val="467"/>
          <w:jc w:val="center"/>
        </w:trPr>
        <w:tc>
          <w:tcPr>
            <w:tcW w:w="392" w:type="dxa"/>
            <w:vAlign w:val="center"/>
          </w:tcPr>
          <w:p w14:paraId="6897369E" w14:textId="77777777" w:rsidR="00331063" w:rsidRPr="00367CF9" w:rsidRDefault="00331063" w:rsidP="009E2842">
            <w:pPr>
              <w:autoSpaceDE w:val="0"/>
              <w:autoSpaceDN w:val="0"/>
              <w:spacing w:line="0" w:lineRule="atLeast"/>
              <w:ind w:leftChars="-52" w:left="-118"/>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1301" w:type="dxa"/>
            <w:vAlign w:val="center"/>
          </w:tcPr>
          <w:p w14:paraId="0C1735A6"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冷凍冷蔵庫</w:t>
            </w:r>
          </w:p>
        </w:tc>
        <w:tc>
          <w:tcPr>
            <w:tcW w:w="566" w:type="dxa"/>
            <w:vAlign w:val="center"/>
          </w:tcPr>
          <w:p w14:paraId="7171EA82"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610</w:t>
            </w:r>
          </w:p>
        </w:tc>
        <w:tc>
          <w:tcPr>
            <w:tcW w:w="567" w:type="dxa"/>
            <w:vAlign w:val="center"/>
          </w:tcPr>
          <w:p w14:paraId="3A3E68D3"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655</w:t>
            </w:r>
          </w:p>
        </w:tc>
        <w:tc>
          <w:tcPr>
            <w:tcW w:w="567" w:type="dxa"/>
            <w:vAlign w:val="center"/>
          </w:tcPr>
          <w:p w14:paraId="07483A34"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1950</w:t>
            </w:r>
          </w:p>
        </w:tc>
        <w:tc>
          <w:tcPr>
            <w:tcW w:w="426" w:type="dxa"/>
            <w:vAlign w:val="center"/>
          </w:tcPr>
          <w:p w14:paraId="78ED7E4E"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4A1376FD"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67C89D1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163FDC7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2AF8A768"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sz w:val="18"/>
                <w:szCs w:val="18"/>
              </w:rPr>
              <w:t>0.373</w:t>
            </w:r>
          </w:p>
        </w:tc>
        <w:tc>
          <w:tcPr>
            <w:tcW w:w="756" w:type="dxa"/>
            <w:vAlign w:val="center"/>
          </w:tcPr>
          <w:p w14:paraId="203AF7C8"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11407393"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709E7F8D"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冷蔵166L</w:t>
            </w:r>
          </w:p>
          <w:p w14:paraId="0B904A6C"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冷凍175L</w:t>
            </w:r>
            <w:r w:rsidRPr="00367CF9">
              <w:rPr>
                <w:rFonts w:ascii="ＭＳ ゴシック" w:eastAsia="ＭＳ ゴシック" w:hAnsi="ＭＳ ゴシック"/>
                <w:sz w:val="18"/>
                <w:szCs w:val="18"/>
              </w:rPr>
              <w:t xml:space="preserve"> </w:t>
            </w:r>
            <w:r w:rsidRPr="00367CF9">
              <w:rPr>
                <w:rFonts w:ascii="ＭＳ ゴシック" w:eastAsia="ＭＳ ゴシック" w:hAnsi="ＭＳ ゴシック" w:hint="eastAsia"/>
                <w:sz w:val="18"/>
                <w:szCs w:val="18"/>
              </w:rPr>
              <w:t>ﾗｲﾝ取手</w:t>
            </w:r>
          </w:p>
        </w:tc>
      </w:tr>
      <w:tr w:rsidR="00331063" w:rsidRPr="009E4BB6" w14:paraId="7456EE12" w14:textId="77777777" w:rsidTr="00102358">
        <w:trPr>
          <w:gridAfter w:val="1"/>
          <w:wAfter w:w="7" w:type="dxa"/>
          <w:trHeight w:val="467"/>
          <w:jc w:val="center"/>
        </w:trPr>
        <w:tc>
          <w:tcPr>
            <w:tcW w:w="392" w:type="dxa"/>
            <w:vAlign w:val="center"/>
          </w:tcPr>
          <w:p w14:paraId="10F5B695"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w:t>
            </w:r>
          </w:p>
        </w:tc>
        <w:tc>
          <w:tcPr>
            <w:tcW w:w="1301" w:type="dxa"/>
            <w:vAlign w:val="center"/>
          </w:tcPr>
          <w:p w14:paraId="3D6A33D7"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ｼﾝｸ付台</w:t>
            </w:r>
          </w:p>
        </w:tc>
        <w:tc>
          <w:tcPr>
            <w:tcW w:w="566" w:type="dxa"/>
            <w:vAlign w:val="center"/>
          </w:tcPr>
          <w:p w14:paraId="2E53A469"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1240</w:t>
            </w:r>
          </w:p>
        </w:tc>
        <w:tc>
          <w:tcPr>
            <w:tcW w:w="567" w:type="dxa"/>
            <w:vAlign w:val="center"/>
          </w:tcPr>
          <w:p w14:paraId="59D719CC"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695</w:t>
            </w:r>
          </w:p>
        </w:tc>
        <w:tc>
          <w:tcPr>
            <w:tcW w:w="567" w:type="dxa"/>
            <w:vAlign w:val="center"/>
          </w:tcPr>
          <w:p w14:paraId="2C059628"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6D5E3759"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527E41B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vAlign w:val="center"/>
          </w:tcPr>
          <w:p w14:paraId="50AC41B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gridSpan w:val="2"/>
            <w:vAlign w:val="center"/>
          </w:tcPr>
          <w:p w14:paraId="7B626F82"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0A5CC07F"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23517BC4"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0805C774"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60C157EC"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50582084" w14:textId="77777777" w:rsidTr="00102358">
        <w:trPr>
          <w:gridAfter w:val="1"/>
          <w:wAfter w:w="7" w:type="dxa"/>
          <w:trHeight w:val="467"/>
          <w:jc w:val="center"/>
        </w:trPr>
        <w:tc>
          <w:tcPr>
            <w:tcW w:w="392" w:type="dxa"/>
            <w:vAlign w:val="center"/>
          </w:tcPr>
          <w:p w14:paraId="45F8139D"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w:t>
            </w:r>
          </w:p>
        </w:tc>
        <w:tc>
          <w:tcPr>
            <w:tcW w:w="1301" w:type="dxa"/>
            <w:vAlign w:val="center"/>
          </w:tcPr>
          <w:p w14:paraId="5915373D"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電器ｼﾞｬｰ</w:t>
            </w:r>
          </w:p>
          <w:p w14:paraId="1DF50AC2"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炊飯器</w:t>
            </w:r>
          </w:p>
        </w:tc>
        <w:tc>
          <w:tcPr>
            <w:tcW w:w="566" w:type="dxa"/>
            <w:vAlign w:val="center"/>
          </w:tcPr>
          <w:p w14:paraId="5CAA8805"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360</w:t>
            </w:r>
          </w:p>
        </w:tc>
        <w:tc>
          <w:tcPr>
            <w:tcW w:w="567" w:type="dxa"/>
            <w:vAlign w:val="center"/>
          </w:tcPr>
          <w:p w14:paraId="153115F7"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426</w:t>
            </w:r>
          </w:p>
        </w:tc>
        <w:tc>
          <w:tcPr>
            <w:tcW w:w="567" w:type="dxa"/>
            <w:vAlign w:val="center"/>
          </w:tcPr>
          <w:p w14:paraId="172458A9"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350</w:t>
            </w:r>
          </w:p>
        </w:tc>
        <w:tc>
          <w:tcPr>
            <w:tcW w:w="426" w:type="dxa"/>
            <w:vAlign w:val="center"/>
          </w:tcPr>
          <w:p w14:paraId="6869FA26"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44AE6AD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72453DD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6562B12E"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16341B96"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1.01</w:t>
            </w:r>
          </w:p>
        </w:tc>
        <w:tc>
          <w:tcPr>
            <w:tcW w:w="756" w:type="dxa"/>
            <w:vAlign w:val="center"/>
          </w:tcPr>
          <w:p w14:paraId="68131637"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3F483C2F"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5139A8BF"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2.7ﾘｯﾄﾙ</w:t>
            </w:r>
          </w:p>
          <w:p w14:paraId="2C0B80C7"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(1.5升)炊き</w:t>
            </w:r>
          </w:p>
        </w:tc>
      </w:tr>
      <w:tr w:rsidR="00331063" w:rsidRPr="009E4BB6" w14:paraId="3ECDE82F" w14:textId="77777777" w:rsidTr="00102358">
        <w:trPr>
          <w:gridAfter w:val="1"/>
          <w:wAfter w:w="7" w:type="dxa"/>
          <w:trHeight w:val="467"/>
          <w:jc w:val="center"/>
        </w:trPr>
        <w:tc>
          <w:tcPr>
            <w:tcW w:w="392" w:type="dxa"/>
            <w:vAlign w:val="center"/>
          </w:tcPr>
          <w:p w14:paraId="5FE45A11"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w:t>
            </w:r>
          </w:p>
        </w:tc>
        <w:tc>
          <w:tcPr>
            <w:tcW w:w="1301" w:type="dxa"/>
            <w:vAlign w:val="center"/>
          </w:tcPr>
          <w:p w14:paraId="56603084"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ﾌｰﾄﾞｳｫｰﾏｰ</w:t>
            </w:r>
          </w:p>
        </w:tc>
        <w:tc>
          <w:tcPr>
            <w:tcW w:w="566" w:type="dxa"/>
            <w:vAlign w:val="center"/>
          </w:tcPr>
          <w:p w14:paraId="433218D6"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340</w:t>
            </w:r>
          </w:p>
        </w:tc>
        <w:tc>
          <w:tcPr>
            <w:tcW w:w="567" w:type="dxa"/>
            <w:vAlign w:val="center"/>
          </w:tcPr>
          <w:p w14:paraId="73EF9E42"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540</w:t>
            </w:r>
          </w:p>
        </w:tc>
        <w:tc>
          <w:tcPr>
            <w:tcW w:w="567" w:type="dxa"/>
            <w:vAlign w:val="center"/>
          </w:tcPr>
          <w:p w14:paraId="4A9745FC"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285</w:t>
            </w:r>
          </w:p>
        </w:tc>
        <w:tc>
          <w:tcPr>
            <w:tcW w:w="426" w:type="dxa"/>
            <w:vAlign w:val="center"/>
          </w:tcPr>
          <w:p w14:paraId="28649FB4"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374F76FC"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7E947D08"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218D93CB"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4F6B9E33"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1.00</w:t>
            </w:r>
          </w:p>
        </w:tc>
        <w:tc>
          <w:tcPr>
            <w:tcW w:w="756" w:type="dxa"/>
            <w:vAlign w:val="center"/>
          </w:tcPr>
          <w:p w14:paraId="6EA0E0FE"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2CE461A4"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5082A3AC"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ﾎﾃﾙﾊﾟﾝ 1/1 1ｺ付</w:t>
            </w:r>
          </w:p>
        </w:tc>
      </w:tr>
      <w:tr w:rsidR="00331063" w:rsidRPr="009E4BB6" w14:paraId="431C8F00" w14:textId="77777777" w:rsidTr="00102358">
        <w:trPr>
          <w:gridAfter w:val="1"/>
          <w:wAfter w:w="7" w:type="dxa"/>
          <w:trHeight w:val="467"/>
          <w:jc w:val="center"/>
        </w:trPr>
        <w:tc>
          <w:tcPr>
            <w:tcW w:w="392" w:type="dxa"/>
            <w:vAlign w:val="center"/>
          </w:tcPr>
          <w:p w14:paraId="7C511FB9"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w:t>
            </w:r>
          </w:p>
        </w:tc>
        <w:tc>
          <w:tcPr>
            <w:tcW w:w="1301" w:type="dxa"/>
            <w:vAlign w:val="center"/>
          </w:tcPr>
          <w:p w14:paraId="4F3AF571"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置台</w:t>
            </w:r>
          </w:p>
        </w:tc>
        <w:tc>
          <w:tcPr>
            <w:tcW w:w="566" w:type="dxa"/>
            <w:vAlign w:val="center"/>
          </w:tcPr>
          <w:p w14:paraId="23E6C5FF"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340</w:t>
            </w:r>
          </w:p>
        </w:tc>
        <w:tc>
          <w:tcPr>
            <w:tcW w:w="567" w:type="dxa"/>
            <w:vAlign w:val="center"/>
          </w:tcPr>
          <w:p w14:paraId="67468839"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17E4E294"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565</w:t>
            </w:r>
          </w:p>
        </w:tc>
        <w:tc>
          <w:tcPr>
            <w:tcW w:w="426" w:type="dxa"/>
            <w:vAlign w:val="center"/>
          </w:tcPr>
          <w:p w14:paraId="42D50282"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00CE1EA8"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7E7AB5F2"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44A2F77B"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3AFD04B9"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17AAFB49"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1576DD57"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0C160077"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2DBDDBBA" w14:textId="77777777" w:rsidTr="00102358">
        <w:trPr>
          <w:gridAfter w:val="1"/>
          <w:wAfter w:w="7" w:type="dxa"/>
          <w:trHeight w:val="467"/>
          <w:jc w:val="center"/>
        </w:trPr>
        <w:tc>
          <w:tcPr>
            <w:tcW w:w="392" w:type="dxa"/>
            <w:vAlign w:val="center"/>
          </w:tcPr>
          <w:p w14:paraId="39A6CE90"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w:t>
            </w:r>
          </w:p>
        </w:tc>
        <w:tc>
          <w:tcPr>
            <w:tcW w:w="1301" w:type="dxa"/>
            <w:vAlign w:val="center"/>
          </w:tcPr>
          <w:p w14:paraId="4F4F42CD"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IHｺﾝﾛ</w:t>
            </w:r>
          </w:p>
        </w:tc>
        <w:tc>
          <w:tcPr>
            <w:tcW w:w="566" w:type="dxa"/>
            <w:vAlign w:val="center"/>
          </w:tcPr>
          <w:p w14:paraId="2EC2A02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900</w:t>
            </w:r>
          </w:p>
        </w:tc>
        <w:tc>
          <w:tcPr>
            <w:tcW w:w="567" w:type="dxa"/>
            <w:vAlign w:val="center"/>
          </w:tcPr>
          <w:p w14:paraId="7B876876"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14BF64B7"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265</w:t>
            </w:r>
          </w:p>
        </w:tc>
        <w:tc>
          <w:tcPr>
            <w:tcW w:w="426" w:type="dxa"/>
            <w:vAlign w:val="center"/>
          </w:tcPr>
          <w:p w14:paraId="0D877F0D"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2221BC8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034AB10F"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6377456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71AE0F54"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3D8EFFFA"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31FEFA67"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5.0×2</w:t>
            </w:r>
          </w:p>
        </w:tc>
        <w:tc>
          <w:tcPr>
            <w:tcW w:w="1814" w:type="dxa"/>
            <w:vAlign w:val="center"/>
          </w:tcPr>
          <w:p w14:paraId="1DD9206E"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1EEE1731" w14:textId="77777777" w:rsidTr="00102358">
        <w:trPr>
          <w:gridAfter w:val="1"/>
          <w:wAfter w:w="7" w:type="dxa"/>
          <w:trHeight w:val="467"/>
          <w:jc w:val="center"/>
        </w:trPr>
        <w:tc>
          <w:tcPr>
            <w:tcW w:w="392" w:type="dxa"/>
            <w:vAlign w:val="center"/>
          </w:tcPr>
          <w:p w14:paraId="67A33826"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7</w:t>
            </w:r>
          </w:p>
        </w:tc>
        <w:tc>
          <w:tcPr>
            <w:tcW w:w="1301" w:type="dxa"/>
            <w:vAlign w:val="center"/>
          </w:tcPr>
          <w:p w14:paraId="7BADF1E0"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置台</w:t>
            </w:r>
          </w:p>
        </w:tc>
        <w:tc>
          <w:tcPr>
            <w:tcW w:w="566" w:type="dxa"/>
            <w:vAlign w:val="center"/>
          </w:tcPr>
          <w:p w14:paraId="5B252A0A"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900</w:t>
            </w:r>
          </w:p>
        </w:tc>
        <w:tc>
          <w:tcPr>
            <w:tcW w:w="567" w:type="dxa"/>
            <w:vAlign w:val="center"/>
          </w:tcPr>
          <w:p w14:paraId="3BCAB1A7"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6A0E1C59"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585</w:t>
            </w:r>
          </w:p>
        </w:tc>
        <w:tc>
          <w:tcPr>
            <w:tcW w:w="426" w:type="dxa"/>
            <w:vAlign w:val="center"/>
          </w:tcPr>
          <w:p w14:paraId="3A626384"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6B9088FB"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22E3F0B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1D961C68"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22CC94A7"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1D6FA077"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5E6BA7E1"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63145AD9"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418431F6" w14:textId="77777777" w:rsidTr="00102358">
        <w:trPr>
          <w:gridAfter w:val="1"/>
          <w:wAfter w:w="7" w:type="dxa"/>
          <w:trHeight w:val="467"/>
          <w:jc w:val="center"/>
        </w:trPr>
        <w:tc>
          <w:tcPr>
            <w:tcW w:w="392" w:type="dxa"/>
            <w:vAlign w:val="center"/>
          </w:tcPr>
          <w:p w14:paraId="2EFC7CE8"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w:t>
            </w:r>
          </w:p>
        </w:tc>
        <w:tc>
          <w:tcPr>
            <w:tcW w:w="1301" w:type="dxa"/>
            <w:vAlign w:val="center"/>
          </w:tcPr>
          <w:p w14:paraId="27509C69"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台下戸棚</w:t>
            </w:r>
          </w:p>
        </w:tc>
        <w:tc>
          <w:tcPr>
            <w:tcW w:w="566" w:type="dxa"/>
            <w:vAlign w:val="center"/>
          </w:tcPr>
          <w:p w14:paraId="5A8D3099"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758E5038"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6FA87119"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2C07B68F"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3EF343C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157BC2C6"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47EBD01D"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3C9BCC7D"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4000BD17"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7762E17C"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277152DA"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ｽｲﾝｸﾞ扉仕様</w:t>
            </w:r>
          </w:p>
        </w:tc>
      </w:tr>
      <w:tr w:rsidR="00331063" w:rsidRPr="009E4BB6" w14:paraId="193918E5" w14:textId="77777777" w:rsidTr="00102358">
        <w:trPr>
          <w:gridAfter w:val="1"/>
          <w:wAfter w:w="7" w:type="dxa"/>
          <w:trHeight w:val="467"/>
          <w:jc w:val="center"/>
        </w:trPr>
        <w:tc>
          <w:tcPr>
            <w:tcW w:w="392" w:type="dxa"/>
            <w:vAlign w:val="center"/>
          </w:tcPr>
          <w:p w14:paraId="077D9020"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9</w:t>
            </w:r>
          </w:p>
        </w:tc>
        <w:tc>
          <w:tcPr>
            <w:tcW w:w="1301" w:type="dxa"/>
            <w:vAlign w:val="center"/>
          </w:tcPr>
          <w:p w14:paraId="770EC25C"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ｳｪｰﾌﾞｽﾀｰ</w:t>
            </w:r>
          </w:p>
        </w:tc>
        <w:tc>
          <w:tcPr>
            <w:tcW w:w="566" w:type="dxa"/>
            <w:vAlign w:val="center"/>
          </w:tcPr>
          <w:p w14:paraId="0C43401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470</w:t>
            </w:r>
          </w:p>
        </w:tc>
        <w:tc>
          <w:tcPr>
            <w:tcW w:w="567" w:type="dxa"/>
            <w:vAlign w:val="center"/>
          </w:tcPr>
          <w:p w14:paraId="0AFF08E1"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550</w:t>
            </w:r>
          </w:p>
        </w:tc>
        <w:tc>
          <w:tcPr>
            <w:tcW w:w="567" w:type="dxa"/>
            <w:vAlign w:val="center"/>
          </w:tcPr>
          <w:p w14:paraId="750454A2"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350</w:t>
            </w:r>
          </w:p>
        </w:tc>
        <w:tc>
          <w:tcPr>
            <w:tcW w:w="426" w:type="dxa"/>
            <w:vAlign w:val="center"/>
          </w:tcPr>
          <w:p w14:paraId="422FD432"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3FEC5A0E"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6947A76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7CEDC580"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48BEAA59"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5599F312"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3.30</w:t>
            </w:r>
          </w:p>
        </w:tc>
        <w:tc>
          <w:tcPr>
            <w:tcW w:w="756" w:type="dxa"/>
            <w:gridSpan w:val="2"/>
            <w:vAlign w:val="center"/>
          </w:tcPr>
          <w:p w14:paraId="0E0ED21C"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699F241B"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r>
      <w:tr w:rsidR="00331063" w:rsidRPr="009E4BB6" w14:paraId="4AA5EC19" w14:textId="77777777" w:rsidTr="00102358">
        <w:trPr>
          <w:gridAfter w:val="1"/>
          <w:wAfter w:w="7" w:type="dxa"/>
          <w:trHeight w:val="467"/>
          <w:jc w:val="center"/>
        </w:trPr>
        <w:tc>
          <w:tcPr>
            <w:tcW w:w="392" w:type="dxa"/>
            <w:vAlign w:val="center"/>
          </w:tcPr>
          <w:p w14:paraId="3E7CD10C"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10</w:t>
            </w:r>
          </w:p>
        </w:tc>
        <w:tc>
          <w:tcPr>
            <w:tcW w:w="1301" w:type="dxa"/>
            <w:vAlign w:val="center"/>
          </w:tcPr>
          <w:p w14:paraId="556C9A9E"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ﾄﾞﾘﾝｸﾃｰﾌﾞﾙ</w:t>
            </w:r>
          </w:p>
        </w:tc>
        <w:tc>
          <w:tcPr>
            <w:tcW w:w="566" w:type="dxa"/>
            <w:vAlign w:val="center"/>
          </w:tcPr>
          <w:p w14:paraId="42747065"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0808BA19"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750</w:t>
            </w:r>
          </w:p>
        </w:tc>
        <w:tc>
          <w:tcPr>
            <w:tcW w:w="567" w:type="dxa"/>
            <w:vAlign w:val="center"/>
          </w:tcPr>
          <w:p w14:paraId="51D7F7AB"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654549DD"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2E2F8EF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718C2784"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28D4DCF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092E3D90"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4DFC6F84"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684EE940"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36573556"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643A8A07" w14:textId="77777777" w:rsidTr="00102358">
        <w:trPr>
          <w:gridAfter w:val="1"/>
          <w:wAfter w:w="7" w:type="dxa"/>
          <w:trHeight w:val="467"/>
          <w:jc w:val="center"/>
        </w:trPr>
        <w:tc>
          <w:tcPr>
            <w:tcW w:w="392" w:type="dxa"/>
            <w:vAlign w:val="center"/>
          </w:tcPr>
          <w:p w14:paraId="5A5F5C56"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11</w:t>
            </w:r>
          </w:p>
        </w:tc>
        <w:tc>
          <w:tcPr>
            <w:tcW w:w="1301" w:type="dxa"/>
            <w:vAlign w:val="center"/>
          </w:tcPr>
          <w:p w14:paraId="1766469B"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ﾎﾟｽﾄﾐｯｸｽ</w:t>
            </w:r>
          </w:p>
          <w:p w14:paraId="49AF6959"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ﾃﾞｨｽﾍﾟﾝﾀﾞｰ</w:t>
            </w:r>
          </w:p>
        </w:tc>
        <w:tc>
          <w:tcPr>
            <w:tcW w:w="566" w:type="dxa"/>
            <w:vAlign w:val="center"/>
          </w:tcPr>
          <w:p w14:paraId="69694848"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p>
        </w:tc>
        <w:tc>
          <w:tcPr>
            <w:tcW w:w="567" w:type="dxa"/>
            <w:vAlign w:val="center"/>
          </w:tcPr>
          <w:p w14:paraId="0706E0E7"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p>
        </w:tc>
        <w:tc>
          <w:tcPr>
            <w:tcW w:w="567" w:type="dxa"/>
            <w:vAlign w:val="center"/>
          </w:tcPr>
          <w:p w14:paraId="2DEEC33A"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p>
        </w:tc>
        <w:tc>
          <w:tcPr>
            <w:tcW w:w="426" w:type="dxa"/>
            <w:vAlign w:val="center"/>
          </w:tcPr>
          <w:p w14:paraId="3BC46296"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7806D826"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r w:rsidRPr="00367CF9">
              <w:rPr>
                <w:rFonts w:ascii="ＭＳ ゴシック" w:eastAsia="ＭＳ ゴシック" w:hAnsi="ＭＳ ゴシック"/>
                <w:sz w:val="18"/>
                <w:szCs w:val="18"/>
              </w:rPr>
              <w:t>5</w:t>
            </w:r>
          </w:p>
        </w:tc>
        <w:tc>
          <w:tcPr>
            <w:tcW w:w="495" w:type="dxa"/>
            <w:vAlign w:val="center"/>
          </w:tcPr>
          <w:p w14:paraId="399F2AD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2A3AFF2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345A4EFC"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1.0</w:t>
            </w:r>
          </w:p>
        </w:tc>
        <w:tc>
          <w:tcPr>
            <w:tcW w:w="756" w:type="dxa"/>
            <w:vAlign w:val="center"/>
          </w:tcPr>
          <w:p w14:paraId="0794E3A8"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75EE49CB"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5191DF90"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(支給品)</w:t>
            </w:r>
          </w:p>
        </w:tc>
      </w:tr>
      <w:tr w:rsidR="00331063" w:rsidRPr="009E4BB6" w14:paraId="795A8525" w14:textId="77777777" w:rsidTr="00102358">
        <w:trPr>
          <w:gridAfter w:val="1"/>
          <w:wAfter w:w="7" w:type="dxa"/>
          <w:trHeight w:val="467"/>
          <w:jc w:val="center"/>
        </w:trPr>
        <w:tc>
          <w:tcPr>
            <w:tcW w:w="392" w:type="dxa"/>
            <w:vAlign w:val="center"/>
          </w:tcPr>
          <w:p w14:paraId="34CE0BE8"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12</w:t>
            </w:r>
          </w:p>
        </w:tc>
        <w:tc>
          <w:tcPr>
            <w:tcW w:w="1301" w:type="dxa"/>
            <w:vAlign w:val="center"/>
          </w:tcPr>
          <w:p w14:paraId="5FAB8332"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ｺｰﾙﾄﾞﾃｰﾌﾞﾙ</w:t>
            </w:r>
          </w:p>
          <w:p w14:paraId="51D4ECAE"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(ｾﾝﾀｰﾋﾟﾗｰﾚｽ)</w:t>
            </w:r>
          </w:p>
        </w:tc>
        <w:tc>
          <w:tcPr>
            <w:tcW w:w="566" w:type="dxa"/>
            <w:vAlign w:val="center"/>
          </w:tcPr>
          <w:p w14:paraId="7088AF0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1200</w:t>
            </w:r>
          </w:p>
        </w:tc>
        <w:tc>
          <w:tcPr>
            <w:tcW w:w="567" w:type="dxa"/>
            <w:vAlign w:val="center"/>
          </w:tcPr>
          <w:p w14:paraId="46B01F0C"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750</w:t>
            </w:r>
          </w:p>
        </w:tc>
        <w:tc>
          <w:tcPr>
            <w:tcW w:w="567" w:type="dxa"/>
            <w:vAlign w:val="center"/>
          </w:tcPr>
          <w:p w14:paraId="6DA3F87B"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468080D1"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4ADAAEC3"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426F4AB4"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4291A964"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691C3E89"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0.130</w:t>
            </w:r>
          </w:p>
        </w:tc>
        <w:tc>
          <w:tcPr>
            <w:tcW w:w="756" w:type="dxa"/>
            <w:vAlign w:val="center"/>
          </w:tcPr>
          <w:p w14:paraId="7B980C78"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13235DB8"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4ECF14B7"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冷蔵314L</w:t>
            </w:r>
            <w:r w:rsidRPr="00367CF9">
              <w:rPr>
                <w:rFonts w:ascii="ＭＳ ゴシック" w:eastAsia="ＭＳ ゴシック" w:hAnsi="ＭＳ ゴシック"/>
                <w:sz w:val="18"/>
                <w:szCs w:val="18"/>
              </w:rPr>
              <w:t xml:space="preserve"> </w:t>
            </w:r>
            <w:r w:rsidRPr="00367CF9">
              <w:rPr>
                <w:rFonts w:ascii="ＭＳ ゴシック" w:eastAsia="ＭＳ ゴシック" w:hAnsi="ＭＳ ゴシック" w:hint="eastAsia"/>
                <w:sz w:val="18"/>
                <w:szCs w:val="18"/>
              </w:rPr>
              <w:t>ﾗｲﾝ取手</w:t>
            </w:r>
          </w:p>
        </w:tc>
      </w:tr>
      <w:tr w:rsidR="00331063" w:rsidRPr="009E4BB6" w14:paraId="489A579D" w14:textId="77777777" w:rsidTr="00102358">
        <w:trPr>
          <w:gridAfter w:val="1"/>
          <w:wAfter w:w="7" w:type="dxa"/>
          <w:trHeight w:val="467"/>
          <w:jc w:val="center"/>
        </w:trPr>
        <w:tc>
          <w:tcPr>
            <w:tcW w:w="392" w:type="dxa"/>
            <w:vAlign w:val="center"/>
          </w:tcPr>
          <w:p w14:paraId="20B2E663"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13</w:t>
            </w:r>
          </w:p>
        </w:tc>
        <w:tc>
          <w:tcPr>
            <w:tcW w:w="1301" w:type="dxa"/>
            <w:vAlign w:val="center"/>
          </w:tcPr>
          <w:p w14:paraId="0A3D26E1"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上棚</w:t>
            </w:r>
          </w:p>
        </w:tc>
        <w:tc>
          <w:tcPr>
            <w:tcW w:w="566" w:type="dxa"/>
            <w:vAlign w:val="center"/>
          </w:tcPr>
          <w:p w14:paraId="67094114"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1200</w:t>
            </w:r>
          </w:p>
        </w:tc>
        <w:tc>
          <w:tcPr>
            <w:tcW w:w="567" w:type="dxa"/>
            <w:vAlign w:val="center"/>
          </w:tcPr>
          <w:p w14:paraId="69129712"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300</w:t>
            </w:r>
          </w:p>
        </w:tc>
        <w:tc>
          <w:tcPr>
            <w:tcW w:w="567" w:type="dxa"/>
            <w:vAlign w:val="center"/>
          </w:tcPr>
          <w:p w14:paraId="093A8295"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2段</w:t>
            </w:r>
          </w:p>
        </w:tc>
        <w:tc>
          <w:tcPr>
            <w:tcW w:w="426" w:type="dxa"/>
            <w:vAlign w:val="center"/>
          </w:tcPr>
          <w:p w14:paraId="24B036F8"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17397B5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133DC21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434C1ED6"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5A47C4D8"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0E5768CA"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4A5BCA73"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3E72790A"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64A51C1C" w14:textId="77777777" w:rsidTr="00102358">
        <w:trPr>
          <w:gridAfter w:val="1"/>
          <w:wAfter w:w="7" w:type="dxa"/>
          <w:trHeight w:val="467"/>
          <w:jc w:val="center"/>
        </w:trPr>
        <w:tc>
          <w:tcPr>
            <w:tcW w:w="392" w:type="dxa"/>
            <w:vAlign w:val="center"/>
          </w:tcPr>
          <w:p w14:paraId="641FF9D9"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14</w:t>
            </w:r>
          </w:p>
        </w:tc>
        <w:tc>
          <w:tcPr>
            <w:tcW w:w="1301" w:type="dxa"/>
            <w:vAlign w:val="center"/>
          </w:tcPr>
          <w:p w14:paraId="39C0F58A"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水切付</w:t>
            </w:r>
          </w:p>
          <w:p w14:paraId="3A9884B4"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一槽ｼﾝｸ</w:t>
            </w:r>
          </w:p>
        </w:tc>
        <w:tc>
          <w:tcPr>
            <w:tcW w:w="566" w:type="dxa"/>
            <w:vAlign w:val="center"/>
          </w:tcPr>
          <w:p w14:paraId="0827B181"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1250</w:t>
            </w:r>
          </w:p>
        </w:tc>
        <w:tc>
          <w:tcPr>
            <w:tcW w:w="567" w:type="dxa"/>
            <w:vAlign w:val="center"/>
          </w:tcPr>
          <w:p w14:paraId="75D1599B"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650</w:t>
            </w:r>
          </w:p>
        </w:tc>
        <w:tc>
          <w:tcPr>
            <w:tcW w:w="567" w:type="dxa"/>
            <w:vAlign w:val="center"/>
          </w:tcPr>
          <w:p w14:paraId="7B6794E7"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870</w:t>
            </w:r>
          </w:p>
        </w:tc>
        <w:tc>
          <w:tcPr>
            <w:tcW w:w="426" w:type="dxa"/>
            <w:vAlign w:val="center"/>
          </w:tcPr>
          <w:p w14:paraId="4FC85D06"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54A599CD"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vAlign w:val="center"/>
          </w:tcPr>
          <w:p w14:paraId="700A3984"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gridSpan w:val="2"/>
            <w:vAlign w:val="center"/>
          </w:tcPr>
          <w:p w14:paraId="534D7A4F"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5E59FE31"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3D79814E"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79626F90"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505EEC89"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2F249D78" w14:textId="77777777" w:rsidTr="00102358">
        <w:trPr>
          <w:gridAfter w:val="1"/>
          <w:wAfter w:w="7" w:type="dxa"/>
          <w:trHeight w:val="467"/>
          <w:jc w:val="center"/>
        </w:trPr>
        <w:tc>
          <w:tcPr>
            <w:tcW w:w="392" w:type="dxa"/>
            <w:vAlign w:val="center"/>
          </w:tcPr>
          <w:p w14:paraId="2D343DEF"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1301" w:type="dxa"/>
            <w:vAlign w:val="center"/>
          </w:tcPr>
          <w:p w14:paraId="4838B28B"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ｱﾝﾀﾞｰｶｳﾝﾀｰ</w:t>
            </w:r>
          </w:p>
          <w:p w14:paraId="42266B98"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洗浄機</w:t>
            </w:r>
          </w:p>
        </w:tc>
        <w:tc>
          <w:tcPr>
            <w:tcW w:w="566" w:type="dxa"/>
            <w:vAlign w:val="center"/>
          </w:tcPr>
          <w:p w14:paraId="56FA6BAD"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6001B44C"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3C6EA964"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7C653CBD"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52D80F94"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20</w:t>
            </w:r>
          </w:p>
        </w:tc>
        <w:tc>
          <w:tcPr>
            <w:tcW w:w="495" w:type="dxa"/>
            <w:vAlign w:val="center"/>
          </w:tcPr>
          <w:p w14:paraId="45DA706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68176F9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31063">
              <w:rPr>
                <w:rFonts w:ascii="ＭＳ ゴシック" w:eastAsia="ＭＳ ゴシック" w:hAnsi="ＭＳ ゴシック" w:hint="eastAsia"/>
                <w:w w:val="73"/>
                <w:kern w:val="0"/>
                <w:sz w:val="18"/>
                <w:szCs w:val="18"/>
                <w:fitText w:val="263" w:id="-426388722"/>
              </w:rPr>
              <w:t>高温</w:t>
            </w:r>
          </w:p>
          <w:p w14:paraId="661FFE7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40</w:t>
            </w:r>
          </w:p>
        </w:tc>
        <w:tc>
          <w:tcPr>
            <w:tcW w:w="756" w:type="dxa"/>
            <w:vAlign w:val="center"/>
          </w:tcPr>
          <w:p w14:paraId="74711D0C"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32745A0F"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6.7</w:t>
            </w:r>
          </w:p>
        </w:tc>
        <w:tc>
          <w:tcPr>
            <w:tcW w:w="756" w:type="dxa"/>
            <w:gridSpan w:val="2"/>
            <w:vAlign w:val="center"/>
          </w:tcPr>
          <w:p w14:paraId="34AFBF4D"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554ABC3F"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接続温度10～50℃</w:t>
            </w:r>
          </w:p>
        </w:tc>
      </w:tr>
      <w:tr w:rsidR="00331063" w:rsidRPr="009E4BB6" w14:paraId="667AA49F" w14:textId="77777777" w:rsidTr="00102358">
        <w:trPr>
          <w:gridAfter w:val="1"/>
          <w:wAfter w:w="7" w:type="dxa"/>
          <w:trHeight w:val="467"/>
          <w:jc w:val="center"/>
        </w:trPr>
        <w:tc>
          <w:tcPr>
            <w:tcW w:w="392" w:type="dxa"/>
            <w:vAlign w:val="center"/>
          </w:tcPr>
          <w:p w14:paraId="2AB9E39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16</w:t>
            </w:r>
          </w:p>
        </w:tc>
        <w:tc>
          <w:tcPr>
            <w:tcW w:w="1301" w:type="dxa"/>
            <w:vAlign w:val="center"/>
          </w:tcPr>
          <w:p w14:paraId="385D7113"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吊戸棚</w:t>
            </w:r>
          </w:p>
        </w:tc>
        <w:tc>
          <w:tcPr>
            <w:tcW w:w="566" w:type="dxa"/>
            <w:vAlign w:val="center"/>
          </w:tcPr>
          <w:p w14:paraId="73C7AF7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1850</w:t>
            </w:r>
          </w:p>
        </w:tc>
        <w:tc>
          <w:tcPr>
            <w:tcW w:w="567" w:type="dxa"/>
            <w:vAlign w:val="center"/>
          </w:tcPr>
          <w:p w14:paraId="4EA3E9C2"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350</w:t>
            </w:r>
          </w:p>
        </w:tc>
        <w:tc>
          <w:tcPr>
            <w:tcW w:w="567" w:type="dxa"/>
            <w:vAlign w:val="center"/>
          </w:tcPr>
          <w:p w14:paraId="014B9CDC"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650</w:t>
            </w:r>
          </w:p>
        </w:tc>
        <w:tc>
          <w:tcPr>
            <w:tcW w:w="426" w:type="dxa"/>
            <w:vAlign w:val="center"/>
          </w:tcPr>
          <w:p w14:paraId="4CCD4E2E"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7B3D25A2"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73D9A4DF"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7F96E3F0"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5AB361CD"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2EBBD9CE"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779F6FA0"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3A8A4B61"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1BABE14F" w14:textId="77777777" w:rsidTr="00102358">
        <w:trPr>
          <w:gridAfter w:val="1"/>
          <w:wAfter w:w="7" w:type="dxa"/>
          <w:trHeight w:val="467"/>
          <w:jc w:val="center"/>
        </w:trPr>
        <w:tc>
          <w:tcPr>
            <w:tcW w:w="392" w:type="dxa"/>
            <w:vAlign w:val="center"/>
          </w:tcPr>
          <w:p w14:paraId="0A0A668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17</w:t>
            </w:r>
          </w:p>
        </w:tc>
        <w:tc>
          <w:tcPr>
            <w:tcW w:w="1301" w:type="dxa"/>
            <w:vAlign w:val="center"/>
          </w:tcPr>
          <w:p w14:paraId="4C0CA2DC"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ｱｲｽﾒｰｶｰ</w:t>
            </w:r>
          </w:p>
        </w:tc>
        <w:tc>
          <w:tcPr>
            <w:tcW w:w="566" w:type="dxa"/>
            <w:vAlign w:val="center"/>
          </w:tcPr>
          <w:p w14:paraId="1BD0ACE3"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630</w:t>
            </w:r>
          </w:p>
        </w:tc>
        <w:tc>
          <w:tcPr>
            <w:tcW w:w="567" w:type="dxa"/>
            <w:vAlign w:val="center"/>
          </w:tcPr>
          <w:p w14:paraId="2F854793"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650</w:t>
            </w:r>
          </w:p>
          <w:p w14:paraId="27179457"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31063">
              <w:rPr>
                <w:rFonts w:ascii="ＭＳ ゴシック" w:eastAsia="ＭＳ ゴシック" w:hAnsi="ＭＳ ゴシック" w:hint="eastAsia"/>
                <w:w w:val="77"/>
                <w:kern w:val="0"/>
                <w:sz w:val="18"/>
                <w:szCs w:val="18"/>
                <w:fitText w:val="350" w:id="-426388721"/>
              </w:rPr>
              <w:t>(</w:t>
            </w:r>
            <w:r w:rsidRPr="00331063">
              <w:rPr>
                <w:rFonts w:ascii="ＭＳ ゴシック" w:eastAsia="ＭＳ ゴシック" w:hAnsi="ＭＳ ゴシック"/>
                <w:w w:val="77"/>
                <w:kern w:val="0"/>
                <w:sz w:val="18"/>
                <w:szCs w:val="18"/>
                <w:fitText w:val="350" w:id="-426388721"/>
              </w:rPr>
              <w:t>450</w:t>
            </w:r>
            <w:r w:rsidRPr="00331063">
              <w:rPr>
                <w:rFonts w:ascii="ＭＳ ゴシック" w:eastAsia="ＭＳ ゴシック" w:hAnsi="ＭＳ ゴシック" w:hint="eastAsia"/>
                <w:spacing w:val="5"/>
                <w:w w:val="77"/>
                <w:kern w:val="0"/>
                <w:sz w:val="18"/>
                <w:szCs w:val="18"/>
                <w:fitText w:val="350" w:id="-426388721"/>
              </w:rPr>
              <w:t>)</w:t>
            </w:r>
          </w:p>
        </w:tc>
        <w:tc>
          <w:tcPr>
            <w:tcW w:w="567" w:type="dxa"/>
            <w:vAlign w:val="center"/>
          </w:tcPr>
          <w:p w14:paraId="4EA2A173"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800</w:t>
            </w:r>
          </w:p>
        </w:tc>
        <w:tc>
          <w:tcPr>
            <w:tcW w:w="426" w:type="dxa"/>
            <w:vAlign w:val="center"/>
          </w:tcPr>
          <w:p w14:paraId="50189C6E"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5B36182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vAlign w:val="center"/>
          </w:tcPr>
          <w:p w14:paraId="4548809B"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097A934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3E6FC907"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0.280</w:t>
            </w:r>
          </w:p>
        </w:tc>
        <w:tc>
          <w:tcPr>
            <w:tcW w:w="756" w:type="dxa"/>
            <w:vAlign w:val="center"/>
          </w:tcPr>
          <w:p w14:paraId="617FF605"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050E0DEA"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0738734C"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貯水量:21</w:t>
            </w:r>
            <w:r w:rsidRPr="00367CF9">
              <w:rPr>
                <w:rFonts w:ascii="ＭＳ ゴシック" w:eastAsia="ＭＳ ゴシック" w:hAnsi="ＭＳ ゴシック"/>
                <w:sz w:val="18"/>
                <w:szCs w:val="18"/>
              </w:rPr>
              <w:t>Kg</w:t>
            </w:r>
            <w:r w:rsidRPr="00367CF9">
              <w:rPr>
                <w:rFonts w:ascii="ＭＳ ゴシック" w:eastAsia="ＭＳ ゴシック" w:hAnsi="ＭＳ ゴシック" w:hint="eastAsia"/>
                <w:sz w:val="18"/>
                <w:szCs w:val="18"/>
              </w:rPr>
              <w:t xml:space="preserve"> 甲板付</w:t>
            </w:r>
          </w:p>
        </w:tc>
      </w:tr>
      <w:tr w:rsidR="00331063" w:rsidRPr="009E4BB6" w14:paraId="41D67CC8" w14:textId="77777777" w:rsidTr="00102358">
        <w:trPr>
          <w:gridAfter w:val="1"/>
          <w:wAfter w:w="7" w:type="dxa"/>
          <w:trHeight w:val="467"/>
          <w:jc w:val="center"/>
        </w:trPr>
        <w:tc>
          <w:tcPr>
            <w:tcW w:w="392" w:type="dxa"/>
            <w:vAlign w:val="center"/>
          </w:tcPr>
          <w:p w14:paraId="2BEF5E1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18</w:t>
            </w:r>
          </w:p>
        </w:tc>
        <w:tc>
          <w:tcPr>
            <w:tcW w:w="1301" w:type="dxa"/>
            <w:vAlign w:val="center"/>
          </w:tcPr>
          <w:p w14:paraId="18F9F373"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台下戸棚</w:t>
            </w:r>
          </w:p>
        </w:tc>
        <w:tc>
          <w:tcPr>
            <w:tcW w:w="566" w:type="dxa"/>
            <w:vAlign w:val="center"/>
          </w:tcPr>
          <w:p w14:paraId="47FD3AC0"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800</w:t>
            </w:r>
          </w:p>
        </w:tc>
        <w:tc>
          <w:tcPr>
            <w:tcW w:w="567" w:type="dxa"/>
            <w:vAlign w:val="center"/>
          </w:tcPr>
          <w:p w14:paraId="58C3A586"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350</w:t>
            </w:r>
          </w:p>
        </w:tc>
        <w:tc>
          <w:tcPr>
            <w:tcW w:w="567" w:type="dxa"/>
            <w:vAlign w:val="center"/>
          </w:tcPr>
          <w:p w14:paraId="64B1F459"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19F7DF0A"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55343AE7"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4FC49991"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44442DDC"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06A03721"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4B6F972C"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130756F1"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1B9F1ADE"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1B958961" w14:textId="77777777" w:rsidTr="00102358">
        <w:trPr>
          <w:gridAfter w:val="1"/>
          <w:wAfter w:w="7" w:type="dxa"/>
          <w:trHeight w:val="467"/>
          <w:jc w:val="center"/>
        </w:trPr>
        <w:tc>
          <w:tcPr>
            <w:tcW w:w="392" w:type="dxa"/>
            <w:vAlign w:val="center"/>
          </w:tcPr>
          <w:p w14:paraId="5C7DDF18"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19</w:t>
            </w:r>
          </w:p>
        </w:tc>
        <w:tc>
          <w:tcPr>
            <w:tcW w:w="1301" w:type="dxa"/>
            <w:vAlign w:val="center"/>
          </w:tcPr>
          <w:p w14:paraId="63E47EC6"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台</w:t>
            </w:r>
          </w:p>
        </w:tc>
        <w:tc>
          <w:tcPr>
            <w:tcW w:w="566" w:type="dxa"/>
            <w:vAlign w:val="center"/>
          </w:tcPr>
          <w:p w14:paraId="4FE050B7"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500</w:t>
            </w:r>
          </w:p>
        </w:tc>
        <w:tc>
          <w:tcPr>
            <w:tcW w:w="567" w:type="dxa"/>
            <w:vAlign w:val="center"/>
          </w:tcPr>
          <w:p w14:paraId="6B854DB3"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385</w:t>
            </w:r>
          </w:p>
        </w:tc>
        <w:tc>
          <w:tcPr>
            <w:tcW w:w="567" w:type="dxa"/>
            <w:vAlign w:val="center"/>
          </w:tcPr>
          <w:p w14:paraId="7402C855"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29CC4BE8"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1D88D3D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25334FF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3C8FC2C6"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722FEC0F"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337FFC41"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4FFD0661"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38EA9CFE"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64427681" w14:textId="77777777" w:rsidTr="00102358">
        <w:trPr>
          <w:gridAfter w:val="1"/>
          <w:wAfter w:w="7" w:type="dxa"/>
          <w:trHeight w:val="467"/>
          <w:jc w:val="center"/>
        </w:trPr>
        <w:tc>
          <w:tcPr>
            <w:tcW w:w="392" w:type="dxa"/>
            <w:vAlign w:val="center"/>
          </w:tcPr>
          <w:p w14:paraId="52C3FE31"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20</w:t>
            </w:r>
          </w:p>
        </w:tc>
        <w:tc>
          <w:tcPr>
            <w:tcW w:w="1301" w:type="dxa"/>
            <w:vAlign w:val="center"/>
          </w:tcPr>
          <w:p w14:paraId="43FB813B"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IHｺﾝﾛ</w:t>
            </w:r>
          </w:p>
        </w:tc>
        <w:tc>
          <w:tcPr>
            <w:tcW w:w="566" w:type="dxa"/>
            <w:vAlign w:val="center"/>
          </w:tcPr>
          <w:p w14:paraId="22998FB3"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304</w:t>
            </w:r>
          </w:p>
        </w:tc>
        <w:tc>
          <w:tcPr>
            <w:tcW w:w="567" w:type="dxa"/>
            <w:vAlign w:val="center"/>
          </w:tcPr>
          <w:p w14:paraId="782A82A4"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345</w:t>
            </w:r>
          </w:p>
        </w:tc>
        <w:tc>
          <w:tcPr>
            <w:tcW w:w="567" w:type="dxa"/>
            <w:vAlign w:val="center"/>
          </w:tcPr>
          <w:p w14:paraId="11E2CBC3"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54</w:t>
            </w:r>
          </w:p>
        </w:tc>
        <w:tc>
          <w:tcPr>
            <w:tcW w:w="426" w:type="dxa"/>
            <w:vAlign w:val="center"/>
          </w:tcPr>
          <w:p w14:paraId="44AFA6D2"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219F9BDC"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032B0B0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25531005"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7E9A48B0"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1.4</w:t>
            </w:r>
          </w:p>
        </w:tc>
        <w:tc>
          <w:tcPr>
            <w:tcW w:w="756" w:type="dxa"/>
            <w:vAlign w:val="center"/>
          </w:tcPr>
          <w:p w14:paraId="7FE3739B"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53D70242"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7A7E8F0A"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4B117118" w14:textId="77777777" w:rsidTr="00102358">
        <w:trPr>
          <w:gridAfter w:val="1"/>
          <w:wAfter w:w="7" w:type="dxa"/>
          <w:trHeight w:val="467"/>
          <w:jc w:val="center"/>
        </w:trPr>
        <w:tc>
          <w:tcPr>
            <w:tcW w:w="392" w:type="dxa"/>
            <w:vAlign w:val="center"/>
          </w:tcPr>
          <w:p w14:paraId="64C92713"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21</w:t>
            </w:r>
          </w:p>
        </w:tc>
        <w:tc>
          <w:tcPr>
            <w:tcW w:w="1301" w:type="dxa"/>
            <w:vAlign w:val="center"/>
          </w:tcPr>
          <w:p w14:paraId="13ECF98B"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ｺｰﾙﾄﾞﾃｰﾌﾞﾙ</w:t>
            </w:r>
          </w:p>
          <w:p w14:paraId="052E03B8"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(ｾﾝﾀｰﾋﾟﾗｰﾚｽ)</w:t>
            </w:r>
          </w:p>
        </w:tc>
        <w:tc>
          <w:tcPr>
            <w:tcW w:w="566" w:type="dxa"/>
            <w:vAlign w:val="center"/>
          </w:tcPr>
          <w:p w14:paraId="5151627D"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1200</w:t>
            </w:r>
          </w:p>
        </w:tc>
        <w:tc>
          <w:tcPr>
            <w:tcW w:w="567" w:type="dxa"/>
            <w:vAlign w:val="center"/>
          </w:tcPr>
          <w:p w14:paraId="3A3C3B8A"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450</w:t>
            </w:r>
          </w:p>
        </w:tc>
        <w:tc>
          <w:tcPr>
            <w:tcW w:w="567" w:type="dxa"/>
            <w:vAlign w:val="center"/>
          </w:tcPr>
          <w:p w14:paraId="33C4E6B7"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850</w:t>
            </w:r>
          </w:p>
        </w:tc>
        <w:tc>
          <w:tcPr>
            <w:tcW w:w="426" w:type="dxa"/>
            <w:vAlign w:val="center"/>
          </w:tcPr>
          <w:p w14:paraId="23D3BC32"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0CE7891B"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29839A77"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38C98FE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27A2BED4"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0.130</w:t>
            </w:r>
          </w:p>
        </w:tc>
        <w:tc>
          <w:tcPr>
            <w:tcW w:w="756" w:type="dxa"/>
            <w:vAlign w:val="center"/>
          </w:tcPr>
          <w:p w14:paraId="297F950C"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1E85B285"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0A1E64E6"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冷蔵162L</w:t>
            </w:r>
            <w:r w:rsidRPr="00367CF9">
              <w:rPr>
                <w:rFonts w:ascii="ＭＳ ゴシック" w:eastAsia="ＭＳ ゴシック" w:hAnsi="ＭＳ ゴシック"/>
                <w:sz w:val="18"/>
                <w:szCs w:val="18"/>
              </w:rPr>
              <w:t xml:space="preserve"> </w:t>
            </w:r>
            <w:r w:rsidRPr="00367CF9">
              <w:rPr>
                <w:rFonts w:ascii="ＭＳ ゴシック" w:eastAsia="ＭＳ ゴシック" w:hAnsi="ＭＳ ゴシック" w:hint="eastAsia"/>
                <w:sz w:val="18"/>
                <w:szCs w:val="18"/>
              </w:rPr>
              <w:t>ﾗｲﾝ取手</w:t>
            </w:r>
          </w:p>
        </w:tc>
      </w:tr>
      <w:tr w:rsidR="00331063" w:rsidRPr="009E4BB6" w14:paraId="36F368E2" w14:textId="77777777" w:rsidTr="00102358">
        <w:trPr>
          <w:gridAfter w:val="1"/>
          <w:wAfter w:w="7" w:type="dxa"/>
          <w:trHeight w:val="467"/>
          <w:jc w:val="center"/>
        </w:trPr>
        <w:tc>
          <w:tcPr>
            <w:tcW w:w="392" w:type="dxa"/>
            <w:vAlign w:val="center"/>
          </w:tcPr>
          <w:p w14:paraId="772C7FA1"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22</w:t>
            </w:r>
          </w:p>
        </w:tc>
        <w:tc>
          <w:tcPr>
            <w:tcW w:w="1301" w:type="dxa"/>
            <w:vAlign w:val="center"/>
          </w:tcPr>
          <w:p w14:paraId="0129427F"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ｺｰﾋｰﾒｰｶｰ</w:t>
            </w:r>
          </w:p>
        </w:tc>
        <w:tc>
          <w:tcPr>
            <w:tcW w:w="566" w:type="dxa"/>
            <w:vAlign w:val="center"/>
          </w:tcPr>
          <w:p w14:paraId="26E8B11E"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455</w:t>
            </w:r>
          </w:p>
        </w:tc>
        <w:tc>
          <w:tcPr>
            <w:tcW w:w="567" w:type="dxa"/>
            <w:vAlign w:val="center"/>
          </w:tcPr>
          <w:p w14:paraId="47DFA178"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265</w:t>
            </w:r>
          </w:p>
        </w:tc>
        <w:tc>
          <w:tcPr>
            <w:tcW w:w="567" w:type="dxa"/>
            <w:vAlign w:val="center"/>
          </w:tcPr>
          <w:p w14:paraId="69424834"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530</w:t>
            </w:r>
          </w:p>
        </w:tc>
        <w:tc>
          <w:tcPr>
            <w:tcW w:w="426" w:type="dxa"/>
            <w:vAlign w:val="center"/>
          </w:tcPr>
          <w:p w14:paraId="2ED8DFB0"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510A32E3"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0F4F010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64E7968D"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238788B9"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1.46</w:t>
            </w:r>
          </w:p>
        </w:tc>
        <w:tc>
          <w:tcPr>
            <w:tcW w:w="756" w:type="dxa"/>
            <w:vAlign w:val="center"/>
          </w:tcPr>
          <w:p w14:paraId="2194F175"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69FFDD95"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17E4934B"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78919096" w14:textId="77777777" w:rsidTr="00102358">
        <w:trPr>
          <w:gridAfter w:val="1"/>
          <w:wAfter w:w="7" w:type="dxa"/>
          <w:trHeight w:val="467"/>
          <w:jc w:val="center"/>
        </w:trPr>
        <w:tc>
          <w:tcPr>
            <w:tcW w:w="392" w:type="dxa"/>
            <w:vAlign w:val="center"/>
          </w:tcPr>
          <w:p w14:paraId="330B6844"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23</w:t>
            </w:r>
          </w:p>
        </w:tc>
        <w:tc>
          <w:tcPr>
            <w:tcW w:w="1301" w:type="dxa"/>
            <w:vAlign w:val="center"/>
          </w:tcPr>
          <w:p w14:paraId="57ABBB17"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一槽ｼﾝｸ</w:t>
            </w:r>
          </w:p>
        </w:tc>
        <w:tc>
          <w:tcPr>
            <w:tcW w:w="566" w:type="dxa"/>
            <w:vAlign w:val="center"/>
          </w:tcPr>
          <w:p w14:paraId="723538A5"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600</w:t>
            </w:r>
          </w:p>
        </w:tc>
        <w:tc>
          <w:tcPr>
            <w:tcW w:w="567" w:type="dxa"/>
            <w:vAlign w:val="center"/>
          </w:tcPr>
          <w:p w14:paraId="7ECB033B"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450</w:t>
            </w:r>
          </w:p>
        </w:tc>
        <w:tc>
          <w:tcPr>
            <w:tcW w:w="567" w:type="dxa"/>
            <w:vAlign w:val="center"/>
          </w:tcPr>
          <w:p w14:paraId="4D47E0D9"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8</w:t>
            </w:r>
            <w:r w:rsidRPr="00367CF9">
              <w:rPr>
                <w:rFonts w:ascii="ＭＳ ゴシック" w:eastAsia="ＭＳ ゴシック" w:hAnsi="ＭＳ ゴシック"/>
                <w:sz w:val="18"/>
                <w:szCs w:val="18"/>
              </w:rPr>
              <w:t>50</w:t>
            </w:r>
          </w:p>
        </w:tc>
        <w:tc>
          <w:tcPr>
            <w:tcW w:w="426" w:type="dxa"/>
            <w:vAlign w:val="center"/>
          </w:tcPr>
          <w:p w14:paraId="5989CCC2"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w:t>
            </w:r>
          </w:p>
        </w:tc>
        <w:tc>
          <w:tcPr>
            <w:tcW w:w="494" w:type="dxa"/>
            <w:vAlign w:val="center"/>
          </w:tcPr>
          <w:p w14:paraId="168105D9"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vAlign w:val="center"/>
          </w:tcPr>
          <w:p w14:paraId="6ECA015D"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15</w:t>
            </w:r>
          </w:p>
        </w:tc>
        <w:tc>
          <w:tcPr>
            <w:tcW w:w="495" w:type="dxa"/>
            <w:gridSpan w:val="2"/>
            <w:vAlign w:val="center"/>
          </w:tcPr>
          <w:p w14:paraId="56A33B14"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r w:rsidRPr="00367CF9">
              <w:rPr>
                <w:rFonts w:ascii="ＭＳ ゴシック" w:eastAsia="ＭＳ ゴシック" w:hAnsi="ＭＳ ゴシック" w:hint="eastAsia"/>
                <w:sz w:val="18"/>
                <w:szCs w:val="18"/>
              </w:rPr>
              <w:t>50</w:t>
            </w:r>
          </w:p>
        </w:tc>
        <w:tc>
          <w:tcPr>
            <w:tcW w:w="756" w:type="dxa"/>
            <w:vAlign w:val="center"/>
          </w:tcPr>
          <w:p w14:paraId="4F1E567E"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59E8ECA6"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57CB8414"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3596E30F"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5BC8954B" w14:textId="77777777" w:rsidTr="00102358">
        <w:trPr>
          <w:gridAfter w:val="1"/>
          <w:wAfter w:w="7" w:type="dxa"/>
          <w:trHeight w:val="467"/>
          <w:jc w:val="center"/>
        </w:trPr>
        <w:tc>
          <w:tcPr>
            <w:tcW w:w="392" w:type="dxa"/>
            <w:vAlign w:val="center"/>
          </w:tcPr>
          <w:p w14:paraId="0364B80B"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p>
        </w:tc>
        <w:tc>
          <w:tcPr>
            <w:tcW w:w="1301" w:type="dxa"/>
            <w:vAlign w:val="center"/>
          </w:tcPr>
          <w:p w14:paraId="49F520B0" w14:textId="77777777" w:rsidR="00331063" w:rsidRPr="00367CF9" w:rsidRDefault="00331063" w:rsidP="009E2842">
            <w:pPr>
              <w:autoSpaceDE w:val="0"/>
              <w:autoSpaceDN w:val="0"/>
              <w:spacing w:line="0" w:lineRule="atLeast"/>
              <w:ind w:leftChars="-36" w:left="-82" w:rightChars="-48" w:right="-109"/>
              <w:rPr>
                <w:rFonts w:ascii="ＭＳ ゴシック" w:eastAsia="ＭＳ ゴシック" w:hAnsi="ＭＳ ゴシック"/>
                <w:sz w:val="18"/>
                <w:szCs w:val="18"/>
              </w:rPr>
            </w:pPr>
          </w:p>
        </w:tc>
        <w:tc>
          <w:tcPr>
            <w:tcW w:w="566" w:type="dxa"/>
            <w:vAlign w:val="center"/>
          </w:tcPr>
          <w:p w14:paraId="5BF3DD99" w14:textId="77777777" w:rsidR="00331063" w:rsidRPr="00367CF9" w:rsidRDefault="00331063" w:rsidP="009E2842">
            <w:pPr>
              <w:autoSpaceDE w:val="0"/>
              <w:autoSpaceDN w:val="0"/>
              <w:spacing w:line="0" w:lineRule="atLeast"/>
              <w:ind w:leftChars="-46" w:left="-104"/>
              <w:jc w:val="right"/>
              <w:rPr>
                <w:rFonts w:ascii="ＭＳ ゴシック" w:eastAsia="ＭＳ ゴシック" w:hAnsi="ＭＳ ゴシック"/>
                <w:sz w:val="18"/>
                <w:szCs w:val="18"/>
              </w:rPr>
            </w:pPr>
          </w:p>
        </w:tc>
        <w:tc>
          <w:tcPr>
            <w:tcW w:w="567" w:type="dxa"/>
            <w:vAlign w:val="center"/>
          </w:tcPr>
          <w:p w14:paraId="3589125F"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p>
        </w:tc>
        <w:tc>
          <w:tcPr>
            <w:tcW w:w="567" w:type="dxa"/>
            <w:vAlign w:val="center"/>
          </w:tcPr>
          <w:p w14:paraId="66928D8B"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p>
        </w:tc>
        <w:tc>
          <w:tcPr>
            <w:tcW w:w="426" w:type="dxa"/>
            <w:vAlign w:val="center"/>
          </w:tcPr>
          <w:p w14:paraId="1F4CEED5"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p>
        </w:tc>
        <w:tc>
          <w:tcPr>
            <w:tcW w:w="494" w:type="dxa"/>
            <w:vAlign w:val="center"/>
          </w:tcPr>
          <w:p w14:paraId="657312FB"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0AAC0A78"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051A448F"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5BC4E6CF"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p>
        </w:tc>
        <w:tc>
          <w:tcPr>
            <w:tcW w:w="756" w:type="dxa"/>
            <w:vAlign w:val="center"/>
          </w:tcPr>
          <w:p w14:paraId="2BD76A44"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p>
        </w:tc>
        <w:tc>
          <w:tcPr>
            <w:tcW w:w="756" w:type="dxa"/>
            <w:gridSpan w:val="2"/>
            <w:vAlign w:val="center"/>
          </w:tcPr>
          <w:p w14:paraId="02148F18"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p>
        </w:tc>
        <w:tc>
          <w:tcPr>
            <w:tcW w:w="1814" w:type="dxa"/>
            <w:vAlign w:val="center"/>
          </w:tcPr>
          <w:p w14:paraId="69C23DC5"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r w:rsidR="00331063" w:rsidRPr="009E4BB6" w14:paraId="3532195B" w14:textId="77777777" w:rsidTr="00102358">
        <w:trPr>
          <w:gridAfter w:val="1"/>
          <w:wAfter w:w="7" w:type="dxa"/>
          <w:trHeight w:val="467"/>
          <w:jc w:val="center"/>
        </w:trPr>
        <w:tc>
          <w:tcPr>
            <w:tcW w:w="392" w:type="dxa"/>
            <w:vAlign w:val="center"/>
          </w:tcPr>
          <w:p w14:paraId="39145036"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1301" w:type="dxa"/>
            <w:vAlign w:val="center"/>
          </w:tcPr>
          <w:p w14:paraId="5B560C05" w14:textId="77777777" w:rsidR="00331063" w:rsidRPr="00367CF9" w:rsidRDefault="00331063" w:rsidP="00033413">
            <w:pPr>
              <w:autoSpaceDE w:val="0"/>
              <w:autoSpaceDN w:val="0"/>
              <w:spacing w:line="0" w:lineRule="atLeast"/>
              <w:ind w:leftChars="-36" w:left="-82" w:rightChars="-48" w:right="-109"/>
              <w:rPr>
                <w:rFonts w:ascii="ＭＳ ゴシック" w:eastAsia="ＭＳ ゴシック" w:hAnsi="ＭＳ ゴシック"/>
                <w:sz w:val="18"/>
                <w:szCs w:val="18"/>
              </w:rPr>
            </w:pPr>
            <w:r>
              <w:rPr>
                <w:rFonts w:ascii="ＭＳ ゴシック" w:eastAsia="ＭＳ ゴシック" w:hAnsi="ＭＳ ゴシック" w:hint="eastAsia"/>
                <w:sz w:val="18"/>
                <w:szCs w:val="18"/>
              </w:rPr>
              <w:t>設備容量合計</w:t>
            </w:r>
          </w:p>
        </w:tc>
        <w:tc>
          <w:tcPr>
            <w:tcW w:w="566" w:type="dxa"/>
            <w:vAlign w:val="center"/>
          </w:tcPr>
          <w:p w14:paraId="0F1804F2"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567" w:type="dxa"/>
            <w:vAlign w:val="center"/>
          </w:tcPr>
          <w:p w14:paraId="27826553" w14:textId="77777777" w:rsidR="00331063" w:rsidRPr="00367CF9" w:rsidRDefault="00331063" w:rsidP="00033413">
            <w:pPr>
              <w:autoSpaceDE w:val="0"/>
              <w:autoSpaceDN w:val="0"/>
              <w:spacing w:line="0" w:lineRule="atLeast"/>
              <w:ind w:leftChars="-44" w:left="-100"/>
              <w:jc w:val="right"/>
              <w:rPr>
                <w:rFonts w:ascii="ＭＳ ゴシック" w:eastAsia="ＭＳ ゴシック" w:hAnsi="ＭＳ ゴシック"/>
                <w:sz w:val="18"/>
                <w:szCs w:val="18"/>
              </w:rPr>
            </w:pPr>
          </w:p>
        </w:tc>
        <w:tc>
          <w:tcPr>
            <w:tcW w:w="567" w:type="dxa"/>
            <w:vAlign w:val="center"/>
          </w:tcPr>
          <w:p w14:paraId="5075D77A" w14:textId="77777777" w:rsidR="00331063" w:rsidRPr="00367CF9" w:rsidRDefault="00331063" w:rsidP="00033413">
            <w:pPr>
              <w:autoSpaceDE w:val="0"/>
              <w:autoSpaceDN w:val="0"/>
              <w:spacing w:line="0" w:lineRule="atLeast"/>
              <w:ind w:leftChars="-45" w:left="-102"/>
              <w:jc w:val="right"/>
              <w:rPr>
                <w:rFonts w:ascii="ＭＳ ゴシック" w:eastAsia="ＭＳ ゴシック" w:hAnsi="ＭＳ ゴシック"/>
                <w:sz w:val="18"/>
                <w:szCs w:val="18"/>
              </w:rPr>
            </w:pPr>
          </w:p>
        </w:tc>
        <w:tc>
          <w:tcPr>
            <w:tcW w:w="426" w:type="dxa"/>
            <w:vAlign w:val="center"/>
          </w:tcPr>
          <w:p w14:paraId="53D8313F" w14:textId="77777777" w:rsidR="00331063" w:rsidRPr="00367CF9" w:rsidRDefault="00331063" w:rsidP="009E2842">
            <w:pPr>
              <w:autoSpaceDE w:val="0"/>
              <w:autoSpaceDN w:val="0"/>
              <w:spacing w:line="0" w:lineRule="atLeast"/>
              <w:jc w:val="center"/>
              <w:rPr>
                <w:rFonts w:ascii="ＭＳ ゴシック" w:eastAsia="ＭＳ ゴシック" w:hAnsi="ＭＳ ゴシック"/>
                <w:sz w:val="18"/>
                <w:szCs w:val="18"/>
              </w:rPr>
            </w:pPr>
          </w:p>
        </w:tc>
        <w:tc>
          <w:tcPr>
            <w:tcW w:w="494" w:type="dxa"/>
            <w:vAlign w:val="center"/>
          </w:tcPr>
          <w:p w14:paraId="27E61422"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vAlign w:val="center"/>
          </w:tcPr>
          <w:p w14:paraId="409F1273"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495" w:type="dxa"/>
            <w:gridSpan w:val="2"/>
            <w:vAlign w:val="center"/>
          </w:tcPr>
          <w:p w14:paraId="3193A52A" w14:textId="77777777" w:rsidR="00331063" w:rsidRPr="00367CF9" w:rsidRDefault="00331063" w:rsidP="009E2842">
            <w:pPr>
              <w:autoSpaceDE w:val="0"/>
              <w:autoSpaceDN w:val="0"/>
              <w:spacing w:line="0" w:lineRule="atLeast"/>
              <w:jc w:val="right"/>
              <w:rPr>
                <w:rFonts w:ascii="ＭＳ ゴシック" w:eastAsia="ＭＳ ゴシック" w:hAnsi="ＭＳ ゴシック"/>
                <w:sz w:val="18"/>
                <w:szCs w:val="18"/>
              </w:rPr>
            </w:pPr>
          </w:p>
        </w:tc>
        <w:tc>
          <w:tcPr>
            <w:tcW w:w="756" w:type="dxa"/>
            <w:vAlign w:val="center"/>
          </w:tcPr>
          <w:p w14:paraId="0833F881" w14:textId="77777777" w:rsidR="00331063" w:rsidRPr="00367CF9" w:rsidRDefault="00331063" w:rsidP="00033413">
            <w:pPr>
              <w:autoSpaceDE w:val="0"/>
              <w:autoSpaceDN w:val="0"/>
              <w:spacing w:line="0" w:lineRule="atLeast"/>
              <w:ind w:leftChars="-53" w:left="-120" w:rightChars="-13" w:right="-29"/>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6.783</w:t>
            </w:r>
          </w:p>
        </w:tc>
        <w:tc>
          <w:tcPr>
            <w:tcW w:w="756" w:type="dxa"/>
            <w:vAlign w:val="center"/>
          </w:tcPr>
          <w:p w14:paraId="4CD121D6" w14:textId="77777777" w:rsidR="00331063" w:rsidRPr="00367CF9" w:rsidRDefault="00331063" w:rsidP="00033413">
            <w:pPr>
              <w:autoSpaceDE w:val="0"/>
              <w:autoSpaceDN w:val="0"/>
              <w:spacing w:line="0" w:lineRule="atLeast"/>
              <w:ind w:leftChars="-29" w:left="-66"/>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3.3</w:t>
            </w:r>
          </w:p>
        </w:tc>
        <w:tc>
          <w:tcPr>
            <w:tcW w:w="756" w:type="dxa"/>
            <w:gridSpan w:val="2"/>
            <w:vAlign w:val="center"/>
          </w:tcPr>
          <w:p w14:paraId="0E0BF8B2" w14:textId="77777777" w:rsidR="00331063" w:rsidRPr="00367CF9" w:rsidRDefault="00331063" w:rsidP="00033413">
            <w:pPr>
              <w:autoSpaceDE w:val="0"/>
              <w:autoSpaceDN w:val="0"/>
              <w:spacing w:line="0" w:lineRule="atLeast"/>
              <w:ind w:leftChars="-55" w:left="-12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16.7</w:t>
            </w:r>
          </w:p>
        </w:tc>
        <w:tc>
          <w:tcPr>
            <w:tcW w:w="1814" w:type="dxa"/>
            <w:vAlign w:val="center"/>
          </w:tcPr>
          <w:p w14:paraId="7C5071FE" w14:textId="77777777" w:rsidR="00331063" w:rsidRPr="00367CF9" w:rsidRDefault="00331063" w:rsidP="00033413">
            <w:pPr>
              <w:autoSpaceDE w:val="0"/>
              <w:autoSpaceDN w:val="0"/>
              <w:spacing w:line="0" w:lineRule="atLeast"/>
              <w:ind w:leftChars="-10" w:left="-23" w:rightChars="-30" w:right="-68"/>
              <w:rPr>
                <w:rFonts w:ascii="ＭＳ ゴシック" w:eastAsia="ＭＳ ゴシック" w:hAnsi="ＭＳ ゴシック"/>
                <w:sz w:val="18"/>
                <w:szCs w:val="18"/>
              </w:rPr>
            </w:pPr>
          </w:p>
        </w:tc>
      </w:tr>
    </w:tbl>
    <w:p w14:paraId="5E038A1B" w14:textId="77777777" w:rsidR="00331063" w:rsidRPr="00BF1855" w:rsidRDefault="00331063" w:rsidP="009E2842">
      <w:pPr>
        <w:autoSpaceDE w:val="0"/>
        <w:autoSpaceDN w:val="0"/>
        <w:spacing w:after="0" w:line="240" w:lineRule="auto"/>
        <w:rPr>
          <w:rFonts w:ascii="ＭＳ 明朝" w:eastAsia="ＭＳ 明朝" w:hAnsi="ＭＳ 明朝"/>
          <w:szCs w:val="22"/>
        </w:rPr>
      </w:pPr>
    </w:p>
    <w:p w14:paraId="48D603AD" w14:textId="549A0798" w:rsidR="00331063" w:rsidRPr="00331063" w:rsidRDefault="00331063" w:rsidP="009E2842">
      <w:pPr>
        <w:autoSpaceDE w:val="0"/>
        <w:autoSpaceDN w:val="0"/>
        <w:spacing w:after="0" w:line="240" w:lineRule="auto"/>
        <w:ind w:firstLineChars="100" w:firstLine="227"/>
        <w:rPr>
          <w:rFonts w:ascii="ＭＳ 明朝" w:eastAsia="ＭＳ 明朝" w:hAnsi="ＭＳ 明朝"/>
          <w:szCs w:val="22"/>
        </w:rPr>
      </w:pPr>
      <w:r>
        <w:rPr>
          <w:rFonts w:ascii="ＭＳ 明朝" w:eastAsia="ＭＳ 明朝" w:hAnsi="ＭＳ 明朝" w:hint="eastAsia"/>
          <w:szCs w:val="22"/>
        </w:rPr>
        <w:lastRenderedPageBreak/>
        <w:t>②</w:t>
      </w:r>
      <w:r w:rsidR="00033413">
        <w:rPr>
          <w:rFonts w:ascii="ＭＳ 明朝" w:eastAsia="ＭＳ 明朝" w:hAnsi="ＭＳ 明朝" w:hint="eastAsia"/>
          <w:szCs w:val="22"/>
        </w:rPr>
        <w:t>カフェ</w:t>
      </w:r>
      <w:r>
        <w:rPr>
          <w:rFonts w:ascii="ＭＳ 明朝" w:eastAsia="ＭＳ 明朝" w:hAnsi="ＭＳ 明朝" w:hint="eastAsia"/>
          <w:szCs w:val="22"/>
        </w:rPr>
        <w:t>配置図</w:t>
      </w:r>
    </w:p>
    <w:p w14:paraId="5557E3D4" w14:textId="77777777" w:rsidR="00331063" w:rsidRPr="00AB4DF8" w:rsidRDefault="00331063" w:rsidP="009E2842">
      <w:pPr>
        <w:autoSpaceDE w:val="0"/>
        <w:autoSpaceDN w:val="0"/>
        <w:jc w:val="center"/>
        <w:rPr>
          <w:rFonts w:asciiTheme="minorEastAsia" w:eastAsiaTheme="minorEastAsia" w:hAnsiTheme="minorEastAsia"/>
        </w:rPr>
      </w:pPr>
      <w:r>
        <w:rPr>
          <w:rFonts w:ascii="ＭＳ 明朝" w:eastAsia="ＭＳ 明朝" w:hAnsi="ＭＳ 明朝" w:hint="eastAsia"/>
          <w:noProof/>
          <w:szCs w:val="22"/>
        </w:rPr>
        <w:drawing>
          <wp:inline distT="0" distB="0" distL="0" distR="0" wp14:anchorId="2C97C0AA" wp14:editId="54C717A4">
            <wp:extent cx="4790942" cy="4184303"/>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844878" cy="4231409"/>
                    </a:xfrm>
                    <a:prstGeom prst="rect">
                      <a:avLst/>
                    </a:prstGeom>
                    <a:ln>
                      <a:noFill/>
                    </a:ln>
                    <a:extLst>
                      <a:ext uri="{53640926-AAD7-44D8-BBD7-CCE9431645EC}">
                        <a14:shadowObscured xmlns:a14="http://schemas.microsoft.com/office/drawing/2010/main"/>
                      </a:ext>
                    </a:extLst>
                  </pic:spPr>
                </pic:pic>
              </a:graphicData>
            </a:graphic>
          </wp:inline>
        </w:drawing>
      </w:r>
    </w:p>
    <w:sectPr w:rsidR="00331063" w:rsidRPr="00AB4DF8" w:rsidSect="009E2842">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C973E" w14:textId="77777777" w:rsidR="007F104B" w:rsidRDefault="007F104B" w:rsidP="00FF0A46">
      <w:pPr>
        <w:spacing w:after="0" w:line="240" w:lineRule="auto"/>
      </w:pPr>
      <w:r>
        <w:separator/>
      </w:r>
    </w:p>
  </w:endnote>
  <w:endnote w:type="continuationSeparator" w:id="0">
    <w:p w14:paraId="34AB9111" w14:textId="77777777" w:rsidR="007F104B" w:rsidRDefault="007F104B" w:rsidP="00FF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Malgun Gothic Semilight"/>
    <w:charset w:val="80"/>
    <w:family w:val="modern"/>
    <w:pitch w:val="variable"/>
    <w:sig w:usb0="00000001"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E7D8" w14:textId="77777777" w:rsidR="007F104B" w:rsidRDefault="007F104B" w:rsidP="00FF0A46">
      <w:pPr>
        <w:spacing w:after="0" w:line="240" w:lineRule="auto"/>
      </w:pPr>
      <w:r>
        <w:separator/>
      </w:r>
    </w:p>
  </w:footnote>
  <w:footnote w:type="continuationSeparator" w:id="0">
    <w:p w14:paraId="5D00BEC8" w14:textId="77777777" w:rsidR="007F104B" w:rsidRDefault="007F104B" w:rsidP="00FF0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77C"/>
    <w:multiLevelType w:val="hybridMultilevel"/>
    <w:tmpl w:val="40568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EA4924"/>
    <w:multiLevelType w:val="hybridMultilevel"/>
    <w:tmpl w:val="34621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481753"/>
    <w:multiLevelType w:val="hybridMultilevel"/>
    <w:tmpl w:val="8A0C7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C476F0"/>
    <w:multiLevelType w:val="hybridMultilevel"/>
    <w:tmpl w:val="AD6ED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2B"/>
    <w:rsid w:val="00033413"/>
    <w:rsid w:val="0019795B"/>
    <w:rsid w:val="001E0E75"/>
    <w:rsid w:val="0021372A"/>
    <w:rsid w:val="002E5783"/>
    <w:rsid w:val="00331063"/>
    <w:rsid w:val="003D7C26"/>
    <w:rsid w:val="00473433"/>
    <w:rsid w:val="004B2D50"/>
    <w:rsid w:val="005508C9"/>
    <w:rsid w:val="00557E55"/>
    <w:rsid w:val="00584053"/>
    <w:rsid w:val="005C3A2B"/>
    <w:rsid w:val="005F1030"/>
    <w:rsid w:val="00663C12"/>
    <w:rsid w:val="00707046"/>
    <w:rsid w:val="007136CF"/>
    <w:rsid w:val="00784ABD"/>
    <w:rsid w:val="007A355D"/>
    <w:rsid w:val="007F104B"/>
    <w:rsid w:val="008236B0"/>
    <w:rsid w:val="00863281"/>
    <w:rsid w:val="009E2842"/>
    <w:rsid w:val="00A94333"/>
    <w:rsid w:val="00AB4DF8"/>
    <w:rsid w:val="00AE4EEF"/>
    <w:rsid w:val="00B6509D"/>
    <w:rsid w:val="00B8528F"/>
    <w:rsid w:val="00B9511F"/>
    <w:rsid w:val="00BB1AC4"/>
    <w:rsid w:val="00BF17E0"/>
    <w:rsid w:val="00C738AC"/>
    <w:rsid w:val="00CD1DE5"/>
    <w:rsid w:val="00D13956"/>
    <w:rsid w:val="00E65F45"/>
    <w:rsid w:val="00EA7B55"/>
    <w:rsid w:val="00F54001"/>
    <w:rsid w:val="00FF08B8"/>
    <w:rsid w:val="00FF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1FD1F"/>
  <w15:chartTrackingRefBased/>
  <w15:docId w15:val="{3FCFC680-B25D-4DB5-9B7C-B811CB55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ＭＳ Ｐゴシック"/>
        <w:sz w:val="22"/>
        <w:szCs w:val="24"/>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1F"/>
  </w:style>
  <w:style w:type="paragraph" w:styleId="1">
    <w:name w:val="heading 1"/>
    <w:basedOn w:val="a"/>
    <w:next w:val="a"/>
    <w:link w:val="10"/>
    <w:uiPriority w:val="9"/>
    <w:qFormat/>
    <w:rsid w:val="00B9511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9511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9511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9511F"/>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9511F"/>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B9511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B951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9511F"/>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B951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11F"/>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B9511F"/>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B9511F"/>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B9511F"/>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B9511F"/>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B9511F"/>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B9511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B9511F"/>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B9511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9511F"/>
    <w:pPr>
      <w:spacing w:line="240" w:lineRule="auto"/>
    </w:pPr>
    <w:rPr>
      <w:b/>
      <w:bCs/>
      <w:color w:val="5B9BD5" w:themeColor="accent1"/>
      <w:sz w:val="18"/>
      <w:szCs w:val="18"/>
    </w:rPr>
  </w:style>
  <w:style w:type="paragraph" w:styleId="a4">
    <w:name w:val="Title"/>
    <w:basedOn w:val="a"/>
    <w:next w:val="a"/>
    <w:link w:val="a5"/>
    <w:uiPriority w:val="10"/>
    <w:qFormat/>
    <w:rsid w:val="00B9511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表題 (文字)"/>
    <w:basedOn w:val="a0"/>
    <w:link w:val="a4"/>
    <w:uiPriority w:val="10"/>
    <w:rsid w:val="00B9511F"/>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B9511F"/>
    <w:pPr>
      <w:numPr>
        <w:ilvl w:val="1"/>
      </w:numPr>
    </w:pPr>
    <w:rPr>
      <w:rFonts w:asciiTheme="majorHAnsi" w:eastAsiaTheme="majorEastAsia" w:hAnsiTheme="majorHAnsi" w:cstheme="majorBidi"/>
      <w:i/>
      <w:iCs/>
      <w:color w:val="5B9BD5" w:themeColor="accent1"/>
      <w:spacing w:val="15"/>
      <w:sz w:val="24"/>
    </w:rPr>
  </w:style>
  <w:style w:type="character" w:customStyle="1" w:styleId="a7">
    <w:name w:val="副題 (文字)"/>
    <w:basedOn w:val="a0"/>
    <w:link w:val="a6"/>
    <w:uiPriority w:val="11"/>
    <w:rsid w:val="00B9511F"/>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B9511F"/>
    <w:rPr>
      <w:b/>
      <w:bCs/>
    </w:rPr>
  </w:style>
  <w:style w:type="character" w:styleId="a9">
    <w:name w:val="Emphasis"/>
    <w:basedOn w:val="a0"/>
    <w:uiPriority w:val="20"/>
    <w:qFormat/>
    <w:rsid w:val="00B9511F"/>
    <w:rPr>
      <w:i/>
      <w:iCs/>
    </w:rPr>
  </w:style>
  <w:style w:type="paragraph" w:styleId="aa">
    <w:name w:val="No Spacing"/>
    <w:uiPriority w:val="1"/>
    <w:qFormat/>
    <w:rsid w:val="00B9511F"/>
    <w:pPr>
      <w:spacing w:after="0" w:line="240" w:lineRule="auto"/>
    </w:pPr>
  </w:style>
  <w:style w:type="paragraph" w:styleId="ab">
    <w:name w:val="Quote"/>
    <w:basedOn w:val="a"/>
    <w:next w:val="a"/>
    <w:link w:val="ac"/>
    <w:uiPriority w:val="29"/>
    <w:qFormat/>
    <w:rsid w:val="00B9511F"/>
    <w:rPr>
      <w:i/>
      <w:iCs/>
      <w:color w:val="000000" w:themeColor="text1"/>
    </w:rPr>
  </w:style>
  <w:style w:type="character" w:customStyle="1" w:styleId="ac">
    <w:name w:val="引用文 (文字)"/>
    <w:basedOn w:val="a0"/>
    <w:link w:val="ab"/>
    <w:uiPriority w:val="29"/>
    <w:rsid w:val="00B9511F"/>
    <w:rPr>
      <w:i/>
      <w:iCs/>
      <w:color w:val="000000" w:themeColor="text1"/>
    </w:rPr>
  </w:style>
  <w:style w:type="paragraph" w:styleId="21">
    <w:name w:val="Intense Quote"/>
    <w:basedOn w:val="a"/>
    <w:next w:val="a"/>
    <w:link w:val="22"/>
    <w:uiPriority w:val="30"/>
    <w:qFormat/>
    <w:rsid w:val="00B9511F"/>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B9511F"/>
    <w:rPr>
      <w:b/>
      <w:bCs/>
      <w:i/>
      <w:iCs/>
      <w:color w:val="5B9BD5" w:themeColor="accent1"/>
    </w:rPr>
  </w:style>
  <w:style w:type="character" w:styleId="ad">
    <w:name w:val="Subtle Emphasis"/>
    <w:basedOn w:val="a0"/>
    <w:uiPriority w:val="19"/>
    <w:qFormat/>
    <w:rsid w:val="00B9511F"/>
    <w:rPr>
      <w:i/>
      <w:iCs/>
      <w:color w:val="808080" w:themeColor="text1" w:themeTint="7F"/>
    </w:rPr>
  </w:style>
  <w:style w:type="character" w:styleId="23">
    <w:name w:val="Intense Emphasis"/>
    <w:basedOn w:val="a0"/>
    <w:uiPriority w:val="21"/>
    <w:qFormat/>
    <w:rsid w:val="00B9511F"/>
    <w:rPr>
      <w:b/>
      <w:bCs/>
      <w:i/>
      <w:iCs/>
      <w:color w:val="5B9BD5" w:themeColor="accent1"/>
    </w:rPr>
  </w:style>
  <w:style w:type="character" w:styleId="ae">
    <w:name w:val="Subtle Reference"/>
    <w:basedOn w:val="a0"/>
    <w:uiPriority w:val="31"/>
    <w:qFormat/>
    <w:rsid w:val="00B9511F"/>
    <w:rPr>
      <w:smallCaps/>
      <w:color w:val="ED7D31" w:themeColor="accent2"/>
      <w:u w:val="single"/>
    </w:rPr>
  </w:style>
  <w:style w:type="character" w:styleId="24">
    <w:name w:val="Intense Reference"/>
    <w:basedOn w:val="a0"/>
    <w:uiPriority w:val="32"/>
    <w:qFormat/>
    <w:rsid w:val="00B9511F"/>
    <w:rPr>
      <w:b/>
      <w:bCs/>
      <w:smallCaps/>
      <w:color w:val="ED7D31" w:themeColor="accent2"/>
      <w:spacing w:val="5"/>
      <w:u w:val="single"/>
    </w:rPr>
  </w:style>
  <w:style w:type="character" w:styleId="af">
    <w:name w:val="Book Title"/>
    <w:basedOn w:val="a0"/>
    <w:uiPriority w:val="33"/>
    <w:qFormat/>
    <w:rsid w:val="00B9511F"/>
    <w:rPr>
      <w:b/>
      <w:bCs/>
      <w:smallCaps/>
      <w:spacing w:val="5"/>
    </w:rPr>
  </w:style>
  <w:style w:type="paragraph" w:styleId="af0">
    <w:name w:val="TOC Heading"/>
    <w:basedOn w:val="1"/>
    <w:next w:val="a"/>
    <w:uiPriority w:val="39"/>
    <w:semiHidden/>
    <w:unhideWhenUsed/>
    <w:qFormat/>
    <w:rsid w:val="00B9511F"/>
    <w:pPr>
      <w:outlineLvl w:val="9"/>
    </w:pPr>
  </w:style>
  <w:style w:type="paragraph" w:styleId="af1">
    <w:name w:val="List Paragraph"/>
    <w:basedOn w:val="a"/>
    <w:uiPriority w:val="34"/>
    <w:qFormat/>
    <w:rsid w:val="007136CF"/>
    <w:pPr>
      <w:ind w:leftChars="400" w:left="840"/>
    </w:pPr>
  </w:style>
  <w:style w:type="paragraph" w:styleId="af2">
    <w:name w:val="header"/>
    <w:basedOn w:val="a"/>
    <w:link w:val="af3"/>
    <w:uiPriority w:val="99"/>
    <w:unhideWhenUsed/>
    <w:rsid w:val="00FF0A46"/>
    <w:pPr>
      <w:tabs>
        <w:tab w:val="center" w:pos="4252"/>
        <w:tab w:val="right" w:pos="8504"/>
      </w:tabs>
      <w:snapToGrid w:val="0"/>
    </w:pPr>
  </w:style>
  <w:style w:type="character" w:customStyle="1" w:styleId="af3">
    <w:name w:val="ヘッダー (文字)"/>
    <w:basedOn w:val="a0"/>
    <w:link w:val="af2"/>
    <w:uiPriority w:val="99"/>
    <w:rsid w:val="00FF0A46"/>
  </w:style>
  <w:style w:type="paragraph" w:styleId="af4">
    <w:name w:val="footer"/>
    <w:basedOn w:val="a"/>
    <w:link w:val="af5"/>
    <w:uiPriority w:val="99"/>
    <w:unhideWhenUsed/>
    <w:rsid w:val="00FF0A46"/>
    <w:pPr>
      <w:tabs>
        <w:tab w:val="center" w:pos="4252"/>
        <w:tab w:val="right" w:pos="8504"/>
      </w:tabs>
      <w:snapToGrid w:val="0"/>
    </w:pPr>
  </w:style>
  <w:style w:type="character" w:customStyle="1" w:styleId="af5">
    <w:name w:val="フッター (文字)"/>
    <w:basedOn w:val="a0"/>
    <w:link w:val="af4"/>
    <w:uiPriority w:val="99"/>
    <w:rsid w:val="00FF0A46"/>
  </w:style>
  <w:style w:type="table" w:styleId="af6">
    <w:name w:val="Table Grid"/>
    <w:basedOn w:val="a1"/>
    <w:uiPriority w:val="39"/>
    <w:rsid w:val="00331063"/>
    <w:pPr>
      <w:spacing w:after="0" w:line="240" w:lineRule="auto"/>
    </w:pPr>
    <w:rPr>
      <w:rFonts w:asciiTheme="minorHAnsi" w:eastAsiaTheme="minorEastAsia"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A94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chilib@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5</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01501</cp:lastModifiedBy>
  <cp:revision>8</cp:revision>
  <dcterms:created xsi:type="dcterms:W3CDTF">2026-06-19T05:56:00Z</dcterms:created>
  <dcterms:modified xsi:type="dcterms:W3CDTF">2026-06-22T10:55:00Z</dcterms:modified>
</cp:coreProperties>
</file>