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3DA5" w14:textId="77777777" w:rsidR="003B35C4" w:rsidRDefault="003B35C4" w:rsidP="003B35C4">
      <w:pPr>
        <w:widowControl/>
        <w:jc w:val="left"/>
        <w:rPr>
          <w:rFonts w:ascii="ＭＳ 明朝" w:eastAsia="ＭＳ 明朝" w:hAnsi="ＭＳ 明朝"/>
          <w:b/>
          <w:sz w:val="22"/>
        </w:rPr>
      </w:pPr>
    </w:p>
    <w:p w14:paraId="5821E8AA" w14:textId="77777777" w:rsidR="003B35C4" w:rsidRDefault="003B35C4" w:rsidP="003B35C4">
      <w:pPr>
        <w:widowControl/>
        <w:jc w:val="left"/>
        <w:rPr>
          <w:rFonts w:ascii="ＭＳ 明朝" w:eastAsia="ＭＳ 明朝" w:hAnsi="ＭＳ 明朝"/>
          <w:b/>
          <w:sz w:val="22"/>
        </w:rPr>
      </w:pPr>
    </w:p>
    <w:p w14:paraId="7A5A78FC" w14:textId="77777777" w:rsidR="003B35C4" w:rsidRPr="003B35C4" w:rsidRDefault="003B35C4" w:rsidP="003B35C4">
      <w:pPr>
        <w:widowControl/>
        <w:jc w:val="left"/>
        <w:rPr>
          <w:rFonts w:ascii="ＭＳ 明朝" w:eastAsia="ＭＳ 明朝" w:hAnsi="ＭＳ 明朝"/>
          <w:b/>
          <w:sz w:val="22"/>
        </w:rPr>
      </w:pPr>
    </w:p>
    <w:p w14:paraId="4FF1A836" w14:textId="34784C42" w:rsidR="000142E2"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随時募集（先着申請順）による</w:t>
      </w:r>
    </w:p>
    <w:p w14:paraId="69302EC2" w14:textId="0B4C8A05" w:rsidR="005E3B36"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大更駅前線沿道商業用地売払案内書</w:t>
      </w:r>
    </w:p>
    <w:p w14:paraId="48098D42" w14:textId="77777777" w:rsidR="005E3B36" w:rsidRDefault="005E3B36" w:rsidP="005E3B36">
      <w:pPr>
        <w:widowControl/>
        <w:rPr>
          <w:rFonts w:ascii="ＭＳ 明朝" w:eastAsia="ＭＳ 明朝" w:hAnsi="ＭＳ 明朝"/>
          <w:bCs/>
          <w:sz w:val="22"/>
        </w:rPr>
      </w:pPr>
    </w:p>
    <w:p w14:paraId="791C4A5C" w14:textId="77777777" w:rsidR="005E3B36" w:rsidRDefault="005E3B36" w:rsidP="005E3B36">
      <w:pPr>
        <w:widowControl/>
        <w:rPr>
          <w:rFonts w:ascii="ＭＳ 明朝" w:eastAsia="ＭＳ 明朝" w:hAnsi="ＭＳ 明朝"/>
          <w:bCs/>
          <w:sz w:val="22"/>
        </w:rPr>
      </w:pPr>
    </w:p>
    <w:p w14:paraId="3B1CDA15" w14:textId="77777777" w:rsidR="00A664A5" w:rsidRDefault="00A664A5" w:rsidP="005E3B36">
      <w:pPr>
        <w:widowControl/>
        <w:rPr>
          <w:rFonts w:ascii="ＭＳ 明朝" w:eastAsia="ＭＳ 明朝" w:hAnsi="ＭＳ 明朝"/>
          <w:bCs/>
          <w:sz w:val="22"/>
        </w:rPr>
      </w:pPr>
    </w:p>
    <w:p w14:paraId="2E362530" w14:textId="77777777" w:rsidR="00A664A5" w:rsidRDefault="00A664A5" w:rsidP="005E3B36">
      <w:pPr>
        <w:widowControl/>
        <w:rPr>
          <w:rFonts w:ascii="ＭＳ 明朝" w:eastAsia="ＭＳ 明朝" w:hAnsi="ＭＳ 明朝"/>
          <w:bCs/>
          <w:sz w:val="22"/>
        </w:rPr>
      </w:pPr>
    </w:p>
    <w:p w14:paraId="44D603FF" w14:textId="77777777" w:rsidR="00A664A5" w:rsidRDefault="00A664A5" w:rsidP="005E3B36">
      <w:pPr>
        <w:widowControl/>
        <w:rPr>
          <w:rFonts w:ascii="ＭＳ 明朝" w:eastAsia="ＭＳ 明朝" w:hAnsi="ＭＳ 明朝"/>
          <w:bCs/>
          <w:sz w:val="22"/>
        </w:rPr>
      </w:pPr>
    </w:p>
    <w:p w14:paraId="58685AB8" w14:textId="77777777" w:rsidR="00A664A5" w:rsidRDefault="00A664A5" w:rsidP="005E3B36">
      <w:pPr>
        <w:widowControl/>
        <w:rPr>
          <w:rFonts w:ascii="ＭＳ 明朝" w:eastAsia="ＭＳ 明朝" w:hAnsi="ＭＳ 明朝"/>
          <w:bCs/>
          <w:sz w:val="22"/>
        </w:rPr>
      </w:pPr>
    </w:p>
    <w:p w14:paraId="6FF79CAA" w14:textId="77777777" w:rsidR="00A664A5" w:rsidRDefault="00A664A5" w:rsidP="005E3B36">
      <w:pPr>
        <w:widowControl/>
        <w:rPr>
          <w:rFonts w:ascii="ＭＳ 明朝" w:eastAsia="ＭＳ 明朝" w:hAnsi="ＭＳ 明朝"/>
          <w:bCs/>
          <w:sz w:val="22"/>
        </w:rPr>
      </w:pPr>
    </w:p>
    <w:p w14:paraId="4528149F" w14:textId="77777777" w:rsidR="00A664A5" w:rsidRDefault="00A664A5" w:rsidP="005E3B36">
      <w:pPr>
        <w:widowControl/>
        <w:rPr>
          <w:rFonts w:ascii="ＭＳ 明朝" w:eastAsia="ＭＳ 明朝" w:hAnsi="ＭＳ 明朝"/>
          <w:bCs/>
          <w:sz w:val="22"/>
        </w:rPr>
      </w:pPr>
    </w:p>
    <w:p w14:paraId="1372AEEC" w14:textId="77777777" w:rsidR="00A664A5" w:rsidRDefault="00A664A5" w:rsidP="005E3B36">
      <w:pPr>
        <w:widowControl/>
        <w:rPr>
          <w:rFonts w:ascii="ＭＳ 明朝" w:eastAsia="ＭＳ 明朝" w:hAnsi="ＭＳ 明朝"/>
          <w:bCs/>
          <w:sz w:val="22"/>
        </w:rPr>
      </w:pPr>
    </w:p>
    <w:p w14:paraId="58FD94CB" w14:textId="77777777" w:rsidR="003B35C4" w:rsidRDefault="003B35C4" w:rsidP="005E3B36">
      <w:pPr>
        <w:widowControl/>
        <w:rPr>
          <w:rFonts w:ascii="ＭＳ 明朝" w:eastAsia="ＭＳ 明朝" w:hAnsi="ＭＳ 明朝"/>
          <w:bCs/>
          <w:sz w:val="22"/>
        </w:rPr>
      </w:pPr>
    </w:p>
    <w:tbl>
      <w:tblPr>
        <w:tblStyle w:val="a3"/>
        <w:tblW w:w="0" w:type="auto"/>
        <w:jc w:val="center"/>
        <w:tblLook w:val="04A0" w:firstRow="1" w:lastRow="0" w:firstColumn="1" w:lastColumn="0" w:noHBand="0" w:noVBand="1"/>
      </w:tblPr>
      <w:tblGrid>
        <w:gridCol w:w="1701"/>
        <w:gridCol w:w="1555"/>
        <w:gridCol w:w="5386"/>
      </w:tblGrid>
      <w:tr w:rsidR="005E3B36" w14:paraId="348AA960" w14:textId="39C04E4B" w:rsidTr="00A664A5">
        <w:trPr>
          <w:trHeight w:val="1289"/>
          <w:jc w:val="center"/>
        </w:trPr>
        <w:tc>
          <w:tcPr>
            <w:tcW w:w="1701" w:type="dxa"/>
            <w:vAlign w:val="center"/>
          </w:tcPr>
          <w:p w14:paraId="4712D1E9" w14:textId="65AD111C"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hint="eastAsia"/>
                <w:b/>
                <w:sz w:val="36"/>
                <w:szCs w:val="36"/>
              </w:rPr>
              <w:t>売払物件</w:t>
            </w:r>
          </w:p>
        </w:tc>
        <w:tc>
          <w:tcPr>
            <w:tcW w:w="1555" w:type="dxa"/>
            <w:vAlign w:val="center"/>
          </w:tcPr>
          <w:p w14:paraId="380BB77B" w14:textId="546C6433"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cs="ＭＳ 明朝" w:hint="eastAsia"/>
                <w:b/>
                <w:sz w:val="36"/>
                <w:szCs w:val="36"/>
              </w:rPr>
              <w:t>区画</w:t>
            </w:r>
            <w:r w:rsidR="00F05C73">
              <w:rPr>
                <w:rFonts w:ascii="ＭＳ ゴシック" w:eastAsia="ＭＳ ゴシック" w:hAnsi="ＭＳ ゴシック" w:cs="ＭＳ 明朝" w:hint="eastAsia"/>
                <w:b/>
                <w:sz w:val="36"/>
                <w:szCs w:val="36"/>
              </w:rPr>
              <w:t>２</w:t>
            </w:r>
          </w:p>
        </w:tc>
        <w:tc>
          <w:tcPr>
            <w:tcW w:w="5386" w:type="dxa"/>
            <w:vAlign w:val="center"/>
          </w:tcPr>
          <w:p w14:paraId="2188588F" w14:textId="1CC839AB" w:rsidR="005E3B36" w:rsidRPr="003B35C4" w:rsidRDefault="003B35C4" w:rsidP="003B35C4">
            <w:pPr>
              <w:widowControl/>
              <w:autoSpaceDE w:val="0"/>
              <w:autoSpaceDN w:val="0"/>
              <w:jc w:val="center"/>
              <w:rPr>
                <w:rFonts w:ascii="ＭＳ ゴシック" w:eastAsia="ＭＳ ゴシック" w:hAnsi="ＭＳ ゴシック"/>
                <w:b/>
                <w:sz w:val="36"/>
                <w:szCs w:val="36"/>
              </w:rPr>
            </w:pPr>
            <w:r>
              <w:rPr>
                <w:rFonts w:ascii="ＭＳ ゴシック" w:eastAsia="ＭＳ ゴシック" w:hAnsi="ＭＳ ゴシック" w:cs="ＭＳ 明朝" w:hint="eastAsia"/>
                <w:b/>
                <w:sz w:val="36"/>
                <w:szCs w:val="36"/>
              </w:rPr>
              <w:t>八幡平市</w:t>
            </w:r>
            <w:r w:rsidR="005E3B36" w:rsidRPr="003B35C4">
              <w:rPr>
                <w:rFonts w:ascii="ＭＳ ゴシック" w:eastAsia="ＭＳ ゴシック" w:hAnsi="ＭＳ ゴシック" w:cs="ＭＳ 明朝" w:hint="eastAsia"/>
                <w:b/>
                <w:sz w:val="36"/>
                <w:szCs w:val="36"/>
              </w:rPr>
              <w:t>大更第25地割513番</w:t>
            </w:r>
            <w:r w:rsidR="00F05C73">
              <w:rPr>
                <w:rFonts w:ascii="ＭＳ ゴシック" w:eastAsia="ＭＳ ゴシック" w:hAnsi="ＭＳ ゴシック" w:cs="ＭＳ 明朝" w:hint="eastAsia"/>
                <w:b/>
                <w:sz w:val="36"/>
                <w:szCs w:val="36"/>
              </w:rPr>
              <w:t>１</w:t>
            </w:r>
          </w:p>
        </w:tc>
      </w:tr>
    </w:tbl>
    <w:p w14:paraId="2539D2B0" w14:textId="77777777" w:rsidR="005E3B36" w:rsidRDefault="005E3B36" w:rsidP="005E3B36">
      <w:pPr>
        <w:widowControl/>
        <w:rPr>
          <w:rFonts w:ascii="ＭＳ 明朝" w:eastAsia="ＭＳ 明朝" w:hAnsi="ＭＳ 明朝"/>
          <w:bCs/>
          <w:sz w:val="22"/>
        </w:rPr>
      </w:pPr>
    </w:p>
    <w:p w14:paraId="62C0816E" w14:textId="77777777" w:rsidR="005E3B36" w:rsidRDefault="005E3B36">
      <w:pPr>
        <w:widowControl/>
        <w:jc w:val="left"/>
        <w:rPr>
          <w:rFonts w:ascii="ＭＳ 明朝" w:eastAsia="ＭＳ 明朝" w:hAnsi="ＭＳ 明朝"/>
          <w:bCs/>
          <w:sz w:val="22"/>
        </w:rPr>
      </w:pPr>
    </w:p>
    <w:p w14:paraId="5FE230AB" w14:textId="77777777" w:rsidR="00A664A5" w:rsidRDefault="00A664A5">
      <w:pPr>
        <w:widowControl/>
        <w:jc w:val="left"/>
        <w:rPr>
          <w:rFonts w:ascii="ＭＳ 明朝" w:eastAsia="ＭＳ 明朝" w:hAnsi="ＭＳ 明朝"/>
          <w:bCs/>
          <w:sz w:val="22"/>
        </w:rPr>
      </w:pPr>
    </w:p>
    <w:p w14:paraId="440C9555" w14:textId="77777777" w:rsidR="00A664A5" w:rsidRDefault="00A664A5">
      <w:pPr>
        <w:widowControl/>
        <w:jc w:val="left"/>
        <w:rPr>
          <w:rFonts w:ascii="ＭＳ 明朝" w:eastAsia="ＭＳ 明朝" w:hAnsi="ＭＳ 明朝"/>
          <w:bCs/>
          <w:sz w:val="22"/>
        </w:rPr>
      </w:pPr>
    </w:p>
    <w:p w14:paraId="22F5DB61" w14:textId="77777777" w:rsidR="00A664A5" w:rsidRDefault="00A664A5">
      <w:pPr>
        <w:widowControl/>
        <w:jc w:val="left"/>
        <w:rPr>
          <w:rFonts w:ascii="ＭＳ 明朝" w:eastAsia="ＭＳ 明朝" w:hAnsi="ＭＳ 明朝"/>
          <w:bCs/>
          <w:sz w:val="22"/>
        </w:rPr>
      </w:pPr>
    </w:p>
    <w:p w14:paraId="5CD798AE" w14:textId="77777777" w:rsidR="00A664A5" w:rsidRDefault="00A664A5">
      <w:pPr>
        <w:widowControl/>
        <w:jc w:val="left"/>
        <w:rPr>
          <w:rFonts w:ascii="ＭＳ 明朝" w:eastAsia="ＭＳ 明朝" w:hAnsi="ＭＳ 明朝"/>
          <w:bCs/>
          <w:sz w:val="22"/>
        </w:rPr>
      </w:pPr>
    </w:p>
    <w:p w14:paraId="372160F9" w14:textId="77777777" w:rsidR="00A664A5" w:rsidRDefault="00A664A5">
      <w:pPr>
        <w:widowControl/>
        <w:jc w:val="left"/>
        <w:rPr>
          <w:rFonts w:ascii="ＭＳ 明朝" w:eastAsia="ＭＳ 明朝" w:hAnsi="ＭＳ 明朝"/>
          <w:bCs/>
          <w:sz w:val="22"/>
        </w:rPr>
      </w:pPr>
    </w:p>
    <w:p w14:paraId="7B207D19" w14:textId="77777777" w:rsidR="00A664A5" w:rsidRDefault="00A664A5">
      <w:pPr>
        <w:widowControl/>
        <w:jc w:val="left"/>
        <w:rPr>
          <w:rFonts w:ascii="ＭＳ 明朝" w:eastAsia="ＭＳ 明朝" w:hAnsi="ＭＳ 明朝"/>
          <w:bCs/>
          <w:sz w:val="22"/>
        </w:rPr>
      </w:pPr>
    </w:p>
    <w:p w14:paraId="3BDE875B" w14:textId="77777777" w:rsidR="00A664A5" w:rsidRDefault="00A664A5">
      <w:pPr>
        <w:widowControl/>
        <w:jc w:val="left"/>
        <w:rPr>
          <w:rFonts w:ascii="ＭＳ 明朝" w:eastAsia="ＭＳ 明朝" w:hAnsi="ＭＳ 明朝"/>
          <w:bCs/>
          <w:sz w:val="22"/>
        </w:rPr>
      </w:pPr>
    </w:p>
    <w:p w14:paraId="6523A509" w14:textId="77777777" w:rsidR="00A664A5" w:rsidRDefault="00A664A5">
      <w:pPr>
        <w:widowControl/>
        <w:jc w:val="left"/>
        <w:rPr>
          <w:rFonts w:ascii="ＭＳ 明朝" w:eastAsia="ＭＳ 明朝" w:hAnsi="ＭＳ 明朝"/>
          <w:bCs/>
          <w:sz w:val="22"/>
        </w:rPr>
      </w:pPr>
    </w:p>
    <w:p w14:paraId="6B450552" w14:textId="153D6BDE" w:rsidR="003B35C4" w:rsidRDefault="003B35C4">
      <w:pPr>
        <w:widowControl/>
        <w:jc w:val="left"/>
        <w:rPr>
          <w:rFonts w:ascii="ＭＳ 明朝" w:eastAsia="ＭＳ 明朝" w:hAnsi="ＭＳ 明朝"/>
          <w:bCs/>
          <w:sz w:val="22"/>
        </w:rPr>
      </w:pPr>
      <w:r>
        <w:rPr>
          <w:rFonts w:ascii="ＭＳ 明朝" w:eastAsia="ＭＳ 明朝" w:hAnsi="ＭＳ 明朝"/>
          <w:bCs/>
          <w:noProof/>
          <w:sz w:val="22"/>
        </w:rPr>
        <mc:AlternateContent>
          <mc:Choice Requires="wps">
            <w:drawing>
              <wp:anchor distT="0" distB="0" distL="114300" distR="114300" simplePos="0" relativeHeight="251659264" behindDoc="0" locked="0" layoutInCell="1" allowOverlap="1" wp14:anchorId="705FD1A7" wp14:editId="296E14C2">
                <wp:simplePos x="0" y="0"/>
                <wp:positionH relativeFrom="margin">
                  <wp:align>center</wp:align>
                </wp:positionH>
                <wp:positionV relativeFrom="paragraph">
                  <wp:posOffset>23495</wp:posOffset>
                </wp:positionV>
                <wp:extent cx="4829175" cy="1304925"/>
                <wp:effectExtent l="0" t="0" r="28575" b="28575"/>
                <wp:wrapNone/>
                <wp:docPr id="1" name="四角形: 角を丸くする 1"/>
                <wp:cNvGraphicFramePr/>
                <a:graphic xmlns:a="http://schemas.openxmlformats.org/drawingml/2006/main">
                  <a:graphicData uri="http://schemas.microsoft.com/office/word/2010/wordprocessingShape">
                    <wps:wsp>
                      <wps:cNvSpPr/>
                      <wps:spPr>
                        <a:xfrm>
                          <a:off x="0" y="0"/>
                          <a:ext cx="4829175" cy="13049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5FD1A7" id="四角形: 角を丸くする 1" o:spid="_x0000_s1026" style="position:absolute;margin-left:0;margin-top:1.85pt;width:380.25pt;height:10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" filled="f" strokecolor="black [3213]" strokeweight="1pt">
                <v:stroke joinstyle="miter"/>
                <v:textbo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v:textbox>
                <w10:wrap anchorx="margin"/>
              </v:roundrect>
            </w:pict>
          </mc:Fallback>
        </mc:AlternateContent>
      </w:r>
    </w:p>
    <w:p w14:paraId="1AA4D045" w14:textId="77777777" w:rsidR="003B35C4" w:rsidRDefault="003B35C4">
      <w:pPr>
        <w:widowControl/>
        <w:jc w:val="left"/>
        <w:rPr>
          <w:rFonts w:ascii="ＭＳ 明朝" w:eastAsia="ＭＳ 明朝" w:hAnsi="ＭＳ 明朝"/>
          <w:bCs/>
          <w:sz w:val="22"/>
        </w:rPr>
      </w:pPr>
    </w:p>
    <w:p w14:paraId="29E79628" w14:textId="77777777" w:rsidR="003B35C4" w:rsidRPr="005E3B36" w:rsidRDefault="003B35C4">
      <w:pPr>
        <w:widowControl/>
        <w:jc w:val="left"/>
        <w:rPr>
          <w:rFonts w:ascii="ＭＳ 明朝" w:eastAsia="ＭＳ 明朝" w:hAnsi="ＭＳ 明朝"/>
          <w:bCs/>
          <w:sz w:val="22"/>
        </w:rPr>
      </w:pPr>
    </w:p>
    <w:p w14:paraId="1330D5A2" w14:textId="77777777" w:rsidR="005E3B36" w:rsidRDefault="005E3B36">
      <w:pPr>
        <w:widowControl/>
        <w:jc w:val="left"/>
        <w:rPr>
          <w:rFonts w:ascii="ＭＳ 明朝" w:eastAsia="ＭＳ 明朝" w:hAnsi="ＭＳ 明朝" w:cs="ＭＳ ゴシック"/>
          <w:bCs/>
          <w:color w:val="000000"/>
          <w:kern w:val="0"/>
          <w:sz w:val="22"/>
        </w:rPr>
      </w:pPr>
    </w:p>
    <w:p w14:paraId="5326A829" w14:textId="77777777" w:rsidR="00745E5D" w:rsidRDefault="00745E5D">
      <w:pPr>
        <w:widowControl/>
        <w:jc w:val="left"/>
        <w:rPr>
          <w:rFonts w:ascii="ＭＳ 明朝" w:eastAsia="ＭＳ 明朝" w:hAnsi="ＭＳ 明朝" w:cs="ＭＳ ゴシック"/>
          <w:bCs/>
          <w:color w:val="000000"/>
          <w:kern w:val="0"/>
          <w:sz w:val="22"/>
        </w:rPr>
      </w:pPr>
    </w:p>
    <w:p w14:paraId="6C8A1E76" w14:textId="77777777" w:rsidR="00745E5D" w:rsidRDefault="00745E5D">
      <w:pPr>
        <w:widowControl/>
        <w:jc w:val="left"/>
        <w:rPr>
          <w:rFonts w:ascii="ＭＳ 明朝" w:eastAsia="ＭＳ 明朝" w:hAnsi="ＭＳ 明朝" w:cs="ＭＳ ゴシック"/>
          <w:bCs/>
          <w:color w:val="000000"/>
          <w:kern w:val="0"/>
          <w:sz w:val="22"/>
        </w:rPr>
      </w:pPr>
    </w:p>
    <w:p w14:paraId="1209706E" w14:textId="77777777" w:rsidR="00745E5D" w:rsidRDefault="00745E5D">
      <w:pPr>
        <w:widowControl/>
        <w:jc w:val="left"/>
        <w:rPr>
          <w:rFonts w:ascii="ＭＳ 明朝" w:eastAsia="ＭＳ 明朝" w:hAnsi="ＭＳ 明朝" w:cs="ＭＳ ゴシック"/>
          <w:bCs/>
          <w:color w:val="000000"/>
          <w:kern w:val="0"/>
          <w:sz w:val="22"/>
        </w:rPr>
      </w:pPr>
    </w:p>
    <w:p w14:paraId="7B7FB535" w14:textId="39717DC9" w:rsidR="00745E5D" w:rsidRDefault="00745E5D" w:rsidP="00745E5D">
      <w:pPr>
        <w:widowControl/>
        <w:jc w:val="center"/>
        <w:rPr>
          <w:rFonts w:ascii="ＭＳ ゴシック" w:eastAsia="ＭＳ ゴシック" w:hAnsi="ＭＳ ゴシック" w:cs="ＭＳ ゴシック"/>
          <w:b/>
          <w:color w:val="000000"/>
          <w:kern w:val="0"/>
          <w:szCs w:val="21"/>
        </w:rPr>
      </w:pPr>
      <w:r w:rsidRPr="00745E5D">
        <w:rPr>
          <w:rFonts w:ascii="ＭＳ ゴシック" w:eastAsia="ＭＳ ゴシック" w:hAnsi="ＭＳ ゴシック" w:cs="ＭＳ ゴシック" w:hint="eastAsia"/>
          <w:b/>
          <w:color w:val="000000"/>
          <w:kern w:val="0"/>
          <w:szCs w:val="21"/>
        </w:rPr>
        <w:t>※購入を希望される方は、本案内書を熟読し、内容を十分に把握した上でお申し込みください。</w:t>
      </w:r>
    </w:p>
    <w:p w14:paraId="0CC5FAC8" w14:textId="77777777" w:rsidR="00745E5D" w:rsidRDefault="00745E5D" w:rsidP="00745E5D">
      <w:pPr>
        <w:widowControl/>
        <w:rPr>
          <w:rFonts w:ascii="ＭＳ 明朝" w:eastAsia="ＭＳ 明朝" w:hAnsi="ＭＳ 明朝" w:cs="ＭＳ ゴシック"/>
          <w:bCs/>
          <w:color w:val="000000"/>
          <w:kern w:val="0"/>
          <w:sz w:val="22"/>
        </w:rPr>
      </w:pPr>
    </w:p>
    <w:p w14:paraId="386BB319"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7"/>
          <w:pgSz w:w="11906" w:h="16838" w:code="9"/>
          <w:pgMar w:top="1134" w:right="1134" w:bottom="1134" w:left="1134" w:header="0" w:footer="0" w:gutter="0"/>
          <w:pgNumType w:fmt="numberInDash" w:start="1"/>
          <w:cols w:space="425"/>
          <w:docGrid w:type="lines" w:linePitch="341" w:charSpace="-1730"/>
        </w:sectPr>
      </w:pPr>
    </w:p>
    <w:sdt>
      <w:sdtPr>
        <w:rPr>
          <w:rFonts w:asciiTheme="minorHAnsi" w:eastAsiaTheme="minorEastAsia" w:hAnsiTheme="minorHAnsi" w:cstheme="minorBidi"/>
          <w:color w:val="auto"/>
          <w:kern w:val="2"/>
          <w:sz w:val="21"/>
          <w:szCs w:val="22"/>
          <w:lang w:val="ja-JP"/>
        </w:rPr>
        <w:id w:val="-1584903294"/>
        <w:docPartObj>
          <w:docPartGallery w:val="Table of Contents"/>
          <w:docPartUnique/>
        </w:docPartObj>
      </w:sdtPr>
      <w:sdtEndPr>
        <w:rPr>
          <w:b/>
          <w:bCs/>
        </w:rPr>
      </w:sdtEndPr>
      <w:sdtContent>
        <w:p w14:paraId="39FEDC81" w14:textId="2C0B8E1C" w:rsidR="00E66C41" w:rsidRPr="00E66C41" w:rsidRDefault="00E66C41">
          <w:pPr>
            <w:pStyle w:val="ac"/>
            <w:rPr>
              <w:rFonts w:ascii="ＭＳ 明朝" w:eastAsia="ＭＳ 明朝" w:hAnsi="ＭＳ 明朝"/>
              <w:b/>
              <w:bCs/>
              <w:color w:val="auto"/>
              <w:sz w:val="24"/>
              <w:szCs w:val="24"/>
            </w:rPr>
          </w:pPr>
          <w:r w:rsidRPr="00E66C41">
            <w:rPr>
              <w:rFonts w:ascii="ＭＳ 明朝" w:eastAsia="ＭＳ 明朝" w:hAnsi="ＭＳ 明朝" w:hint="eastAsia"/>
              <w:b/>
              <w:bCs/>
              <w:color w:val="auto"/>
              <w:sz w:val="24"/>
              <w:szCs w:val="24"/>
              <w:lang w:val="ja-JP"/>
            </w:rPr>
            <w:t>目　　次</w:t>
          </w:r>
        </w:p>
        <w:p w14:paraId="509C8301" w14:textId="27E9E061" w:rsidR="00E66C41" w:rsidRPr="00E66C41" w:rsidRDefault="00E66C41">
          <w:pPr>
            <w:pStyle w:val="11"/>
            <w:tabs>
              <w:tab w:val="right" w:leader="dot" w:pos="9628"/>
            </w:tabs>
            <w:rPr>
              <w:rFonts w:ascii="ＭＳ 明朝" w:eastAsia="ＭＳ 明朝" w:hAnsi="ＭＳ 明朝"/>
              <w:noProof/>
            </w:rPr>
          </w:pPr>
          <w:r w:rsidRPr="00E66C41">
            <w:rPr>
              <w:rFonts w:ascii="ＭＳ 明朝" w:eastAsia="ＭＳ 明朝" w:hAnsi="ＭＳ 明朝"/>
            </w:rPr>
            <w:fldChar w:fldCharType="begin"/>
          </w:r>
          <w:r w:rsidRPr="00E66C41">
            <w:rPr>
              <w:rFonts w:ascii="ＭＳ 明朝" w:eastAsia="ＭＳ 明朝" w:hAnsi="ＭＳ 明朝"/>
            </w:rPr>
            <w:instrText xml:space="preserve"> TOC \o "1-3" \h \z \u </w:instrText>
          </w:r>
          <w:r w:rsidRPr="00E66C41">
            <w:rPr>
              <w:rFonts w:ascii="ＭＳ 明朝" w:eastAsia="ＭＳ 明朝" w:hAnsi="ＭＳ 明朝"/>
            </w:rPr>
            <w:fldChar w:fldCharType="separate"/>
          </w:r>
          <w:hyperlink w:anchor="_Toc228281677" w:history="1">
            <w:r w:rsidRPr="00E66C41">
              <w:rPr>
                <w:rStyle w:val="a8"/>
                <w:rFonts w:ascii="ＭＳ 明朝" w:eastAsia="ＭＳ 明朝" w:hAnsi="ＭＳ 明朝"/>
                <w:noProof/>
              </w:rPr>
              <w:t>■　大更駅前線沿道商業用地売払のあらまし</w:t>
            </w:r>
            <w:r w:rsidRPr="00E66C41">
              <w:rPr>
                <w:rFonts w:ascii="ＭＳ 明朝" w:eastAsia="ＭＳ 明朝" w:hAnsi="ＭＳ 明朝"/>
                <w:noProof/>
                <w:webHidden/>
              </w:rPr>
              <w:tab/>
            </w:r>
            <w:r w:rsidRPr="00E66C41">
              <w:rPr>
                <w:rFonts w:ascii="ＭＳ 明朝" w:eastAsia="ＭＳ 明朝" w:hAnsi="ＭＳ 明朝"/>
                <w:noProof/>
                <w:webHidden/>
              </w:rPr>
              <w:fldChar w:fldCharType="begin"/>
            </w:r>
            <w:r w:rsidRPr="00E66C41">
              <w:rPr>
                <w:rFonts w:ascii="ＭＳ 明朝" w:eastAsia="ＭＳ 明朝" w:hAnsi="ＭＳ 明朝"/>
                <w:noProof/>
                <w:webHidden/>
              </w:rPr>
              <w:instrText xml:space="preserve"> PAGEREF _Toc228281677 \h </w:instrText>
            </w:r>
            <w:r w:rsidRPr="00E66C41">
              <w:rPr>
                <w:rFonts w:ascii="ＭＳ 明朝" w:eastAsia="ＭＳ 明朝" w:hAnsi="ＭＳ 明朝"/>
                <w:noProof/>
                <w:webHidden/>
              </w:rPr>
            </w:r>
            <w:r w:rsidRPr="00E66C41">
              <w:rPr>
                <w:rFonts w:ascii="ＭＳ 明朝" w:eastAsia="ＭＳ 明朝" w:hAnsi="ＭＳ 明朝"/>
                <w:noProof/>
                <w:webHidden/>
              </w:rPr>
              <w:fldChar w:fldCharType="separate"/>
            </w:r>
            <w:r w:rsidR="0055639B">
              <w:rPr>
                <w:rFonts w:ascii="ＭＳ 明朝" w:eastAsia="ＭＳ 明朝" w:hAnsi="ＭＳ 明朝"/>
                <w:noProof/>
                <w:webHidden/>
              </w:rPr>
              <w:t>- 1 -</w:t>
            </w:r>
            <w:r w:rsidRPr="00E66C41">
              <w:rPr>
                <w:rFonts w:ascii="ＭＳ 明朝" w:eastAsia="ＭＳ 明朝" w:hAnsi="ＭＳ 明朝"/>
                <w:noProof/>
                <w:webHidden/>
              </w:rPr>
              <w:fldChar w:fldCharType="end"/>
            </w:r>
          </w:hyperlink>
        </w:p>
        <w:p w14:paraId="1F5AA464" w14:textId="081C1633" w:rsidR="00E66C41" w:rsidRPr="00E66C41" w:rsidRDefault="001066BD">
          <w:pPr>
            <w:pStyle w:val="21"/>
            <w:tabs>
              <w:tab w:val="right" w:leader="dot" w:pos="9628"/>
            </w:tabs>
            <w:rPr>
              <w:rFonts w:ascii="ＭＳ 明朝" w:eastAsia="ＭＳ 明朝" w:hAnsi="ＭＳ 明朝"/>
              <w:noProof/>
            </w:rPr>
          </w:pPr>
          <w:hyperlink w:anchor="_Toc228281678" w:history="1">
            <w:r w:rsidR="00E66C41" w:rsidRPr="00E66C41">
              <w:rPr>
                <w:rStyle w:val="a8"/>
                <w:rFonts w:ascii="ＭＳ 明朝" w:eastAsia="ＭＳ 明朝" w:hAnsi="ＭＳ 明朝"/>
                <w:noProof/>
              </w:rPr>
              <w:t>第１　取得事業者募集の趣旨</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36160CC" w14:textId="792888EA" w:rsidR="00E66C41" w:rsidRPr="00E66C41" w:rsidRDefault="001066BD">
          <w:pPr>
            <w:pStyle w:val="21"/>
            <w:tabs>
              <w:tab w:val="right" w:leader="dot" w:pos="9628"/>
            </w:tabs>
            <w:rPr>
              <w:rFonts w:ascii="ＭＳ 明朝" w:eastAsia="ＭＳ 明朝" w:hAnsi="ＭＳ 明朝"/>
              <w:noProof/>
            </w:rPr>
          </w:pPr>
          <w:hyperlink w:anchor="_Toc228281679" w:history="1">
            <w:r w:rsidR="00E66C41" w:rsidRPr="00E66C41">
              <w:rPr>
                <w:rStyle w:val="a8"/>
                <w:rFonts w:ascii="ＭＳ 明朝" w:eastAsia="ＭＳ 明朝" w:hAnsi="ＭＳ 明朝"/>
                <w:noProof/>
              </w:rPr>
              <w:t>第２　商業用地の概要</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9CB7575" w14:textId="2168F418" w:rsidR="00E66C41" w:rsidRPr="00E66C41" w:rsidRDefault="001066BD">
          <w:pPr>
            <w:pStyle w:val="21"/>
            <w:tabs>
              <w:tab w:val="right" w:leader="dot" w:pos="9628"/>
            </w:tabs>
            <w:rPr>
              <w:rFonts w:ascii="ＭＳ 明朝" w:eastAsia="ＭＳ 明朝" w:hAnsi="ＭＳ 明朝"/>
              <w:noProof/>
            </w:rPr>
          </w:pPr>
          <w:hyperlink w:anchor="_Toc228281680" w:history="1">
            <w:r w:rsidR="00E66C41" w:rsidRPr="00E66C41">
              <w:rPr>
                <w:rStyle w:val="a8"/>
                <w:rFonts w:ascii="ＭＳ 明朝" w:eastAsia="ＭＳ 明朝" w:hAnsi="ＭＳ 明朝"/>
                <w:noProof/>
              </w:rPr>
              <w:t>第３　申請要件</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_Toc228281680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- 2 -</w:t>
            </w:r>
            <w:r w:rsidR="00E66C41" w:rsidRPr="00E66C41">
              <w:rPr>
                <w:rFonts w:ascii="ＭＳ 明朝" w:eastAsia="ＭＳ 明朝" w:hAnsi="ＭＳ 明朝"/>
                <w:noProof/>
                <w:webHidden/>
              </w:rPr>
              <w:fldChar w:fldCharType="end"/>
            </w:r>
          </w:hyperlink>
        </w:p>
        <w:p w14:paraId="0D65F362" w14:textId="2012917C" w:rsidR="00E66C41" w:rsidRPr="00E66C41" w:rsidRDefault="001066BD">
          <w:pPr>
            <w:pStyle w:val="21"/>
            <w:tabs>
              <w:tab w:val="right" w:leader="dot" w:pos="9628"/>
            </w:tabs>
            <w:rPr>
              <w:rFonts w:ascii="ＭＳ 明朝" w:eastAsia="ＭＳ 明朝" w:hAnsi="ＭＳ 明朝"/>
              <w:noProof/>
            </w:rPr>
          </w:pPr>
          <w:hyperlink w:anchor="_Toc228281681" w:history="1">
            <w:r w:rsidR="00E66C41" w:rsidRPr="00E66C41">
              <w:rPr>
                <w:rStyle w:val="a8"/>
                <w:rFonts w:ascii="ＭＳ 明朝" w:eastAsia="ＭＳ 明朝" w:hAnsi="ＭＳ 明朝"/>
                <w:noProof/>
              </w:rPr>
              <w:t>第４　申請書類</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_Toc228281681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B369D0B" w14:textId="2D2DC316" w:rsidR="00E66C41" w:rsidRPr="00E66C41" w:rsidRDefault="001066BD">
          <w:pPr>
            <w:pStyle w:val="21"/>
            <w:tabs>
              <w:tab w:val="right" w:leader="dot" w:pos="9628"/>
            </w:tabs>
            <w:rPr>
              <w:rFonts w:ascii="ＭＳ 明朝" w:eastAsia="ＭＳ 明朝" w:hAnsi="ＭＳ 明朝"/>
              <w:noProof/>
            </w:rPr>
          </w:pPr>
          <w:hyperlink w:anchor="_Toc228281682" w:history="1">
            <w:r w:rsidR="00E66C41" w:rsidRPr="00E66C41">
              <w:rPr>
                <w:rStyle w:val="a8"/>
                <w:rFonts w:ascii="ＭＳ 明朝" w:eastAsia="ＭＳ 明朝" w:hAnsi="ＭＳ 明朝"/>
                <w:noProof/>
              </w:rPr>
              <w:t>第５　申請</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_Toc228281682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9336971" w14:textId="113A0DE9" w:rsidR="00E66C41" w:rsidRPr="00E66C41" w:rsidRDefault="001066BD">
          <w:pPr>
            <w:pStyle w:val="21"/>
            <w:tabs>
              <w:tab w:val="right" w:leader="dot" w:pos="9628"/>
            </w:tabs>
            <w:rPr>
              <w:rFonts w:ascii="ＭＳ 明朝" w:eastAsia="ＭＳ 明朝" w:hAnsi="ＭＳ 明朝"/>
              <w:noProof/>
            </w:rPr>
          </w:pPr>
          <w:hyperlink w:anchor="_Toc228281683" w:history="1">
            <w:r w:rsidR="00E66C41" w:rsidRPr="00E66C41">
              <w:rPr>
                <w:rStyle w:val="a8"/>
                <w:rFonts w:ascii="ＭＳ 明朝" w:eastAsia="ＭＳ 明朝" w:hAnsi="ＭＳ 明朝"/>
                <w:noProof/>
              </w:rPr>
              <w:t>第６　申請期間</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_Toc228281683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6460E19A" w14:textId="3C9BDB7A" w:rsidR="00E66C41" w:rsidRPr="00E66C41" w:rsidRDefault="001066BD">
          <w:pPr>
            <w:pStyle w:val="21"/>
            <w:tabs>
              <w:tab w:val="right" w:leader="dot" w:pos="9628"/>
            </w:tabs>
            <w:rPr>
              <w:rFonts w:ascii="ＭＳ 明朝" w:eastAsia="ＭＳ 明朝" w:hAnsi="ＭＳ 明朝"/>
              <w:noProof/>
            </w:rPr>
          </w:pPr>
          <w:hyperlink w:anchor="_Toc228281684" w:history="1">
            <w:r w:rsidR="00E66C41" w:rsidRPr="00E66C41">
              <w:rPr>
                <w:rStyle w:val="a8"/>
                <w:rFonts w:ascii="ＭＳ 明朝" w:eastAsia="ＭＳ 明朝" w:hAnsi="ＭＳ 明朝"/>
                <w:noProof/>
              </w:rPr>
              <w:t xml:space="preserve">第７　</w:t>
            </w:r>
            <w:r>
              <w:rPr>
                <w:rStyle w:val="a8"/>
                <w:rFonts w:ascii="ＭＳ 明朝" w:eastAsia="ＭＳ 明朝" w:hAnsi="ＭＳ 明朝"/>
                <w:noProof/>
              </w:rPr>
              <w:t>買受人</w:t>
            </w:r>
            <w:r w:rsidR="00E66C41" w:rsidRPr="00E66C41">
              <w:rPr>
                <w:rStyle w:val="a8"/>
                <w:rFonts w:ascii="ＭＳ 明朝" w:eastAsia="ＭＳ 明朝" w:hAnsi="ＭＳ 明朝"/>
                <w:noProof/>
              </w:rPr>
              <w:t>の決定方法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_Toc228281684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73BBAAB5" w14:textId="5FEFD5BB" w:rsidR="00E66C41" w:rsidRPr="00E66C41" w:rsidRDefault="001066BD">
          <w:pPr>
            <w:pStyle w:val="21"/>
            <w:tabs>
              <w:tab w:val="right" w:leader="dot" w:pos="9628"/>
            </w:tabs>
            <w:rPr>
              <w:rFonts w:ascii="ＭＳ 明朝" w:eastAsia="ＭＳ 明朝" w:hAnsi="ＭＳ 明朝"/>
              <w:noProof/>
            </w:rPr>
          </w:pPr>
          <w:hyperlink w:anchor="_Toc228281685" w:history="1">
            <w:r w:rsidR="00E66C41" w:rsidRPr="00E66C41">
              <w:rPr>
                <w:rStyle w:val="a8"/>
                <w:rFonts w:ascii="ＭＳ 明朝" w:eastAsia="ＭＳ 明朝" w:hAnsi="ＭＳ 明朝"/>
                <w:noProof/>
              </w:rPr>
              <w:t>第８　契約保証金の納付方法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_Toc228281685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0190D2D3" w14:textId="599E32BD" w:rsidR="00E66C41" w:rsidRPr="00E66C41" w:rsidRDefault="001066BD">
          <w:pPr>
            <w:pStyle w:val="21"/>
            <w:tabs>
              <w:tab w:val="right" w:leader="dot" w:pos="9628"/>
            </w:tabs>
            <w:rPr>
              <w:rFonts w:ascii="ＭＳ 明朝" w:eastAsia="ＭＳ 明朝" w:hAnsi="ＭＳ 明朝"/>
              <w:noProof/>
            </w:rPr>
          </w:pPr>
          <w:hyperlink w:anchor="_Toc228281686" w:history="1">
            <w:r w:rsidR="00E66C41" w:rsidRPr="00E66C41">
              <w:rPr>
                <w:rStyle w:val="a8"/>
                <w:rFonts w:ascii="ＭＳ 明朝" w:eastAsia="ＭＳ 明朝" w:hAnsi="ＭＳ 明朝"/>
                <w:noProof/>
              </w:rPr>
              <w:t>第９　土地売買契約の締結</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_Toc228281686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- 5 -</w:t>
            </w:r>
            <w:r w:rsidR="00E66C41" w:rsidRPr="00E66C41">
              <w:rPr>
                <w:rFonts w:ascii="ＭＳ 明朝" w:eastAsia="ＭＳ 明朝" w:hAnsi="ＭＳ 明朝"/>
                <w:noProof/>
                <w:webHidden/>
              </w:rPr>
              <w:fldChar w:fldCharType="end"/>
            </w:r>
          </w:hyperlink>
        </w:p>
        <w:p w14:paraId="2BF49FE0" w14:textId="0B888081" w:rsidR="00E66C41" w:rsidRPr="00E66C41" w:rsidRDefault="001066BD">
          <w:pPr>
            <w:pStyle w:val="21"/>
            <w:tabs>
              <w:tab w:val="right" w:leader="dot" w:pos="9628"/>
            </w:tabs>
            <w:rPr>
              <w:rFonts w:ascii="ＭＳ 明朝" w:eastAsia="ＭＳ 明朝" w:hAnsi="ＭＳ 明朝"/>
              <w:noProof/>
            </w:rPr>
          </w:pPr>
          <w:hyperlink w:anchor="_Toc228281687" w:history="1">
            <w:r w:rsidR="00E66C41" w:rsidRPr="00E66C41">
              <w:rPr>
                <w:rStyle w:val="a8"/>
                <w:rFonts w:ascii="ＭＳ 明朝" w:eastAsia="ＭＳ 明朝" w:hAnsi="ＭＳ 明朝"/>
                <w:noProof/>
              </w:rPr>
              <w:t xml:space="preserve">第10　</w:t>
            </w:r>
            <w:r w:rsidR="00E66C41" w:rsidRPr="00E66C41">
              <w:rPr>
                <w:rStyle w:val="a8"/>
                <w:rFonts w:ascii="ＭＳ 明朝" w:eastAsia="ＭＳ 明朝" w:hAnsi="ＭＳ 明朝" w:cs="ＭＳ 明朝"/>
                <w:noProof/>
              </w:rPr>
              <w:t>質問等</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_Toc228281687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62A62931" w14:textId="0B264874" w:rsidR="00E66C41" w:rsidRPr="00E66C41" w:rsidRDefault="001066BD">
          <w:pPr>
            <w:pStyle w:val="21"/>
            <w:tabs>
              <w:tab w:val="right" w:leader="dot" w:pos="9628"/>
            </w:tabs>
            <w:rPr>
              <w:rFonts w:ascii="ＭＳ 明朝" w:eastAsia="ＭＳ 明朝" w:hAnsi="ＭＳ 明朝"/>
              <w:noProof/>
            </w:rPr>
          </w:pPr>
          <w:hyperlink w:anchor="_Toc228281688" w:history="1">
            <w:r w:rsidR="00E66C41" w:rsidRPr="00E66C41">
              <w:rPr>
                <w:rStyle w:val="a8"/>
                <w:rFonts w:ascii="ＭＳ 明朝" w:eastAsia="ＭＳ 明朝" w:hAnsi="ＭＳ 明朝"/>
                <w:noProof/>
              </w:rPr>
              <w:t xml:space="preserve">第11　</w:t>
            </w:r>
            <w:r w:rsidR="00E66C41" w:rsidRPr="00E66C41">
              <w:rPr>
                <w:rStyle w:val="a8"/>
                <w:rFonts w:ascii="ＭＳ 明朝" w:eastAsia="ＭＳ 明朝" w:hAnsi="ＭＳ 明朝" w:cs="ＭＳ 明朝"/>
                <w:noProof/>
              </w:rPr>
              <w:t>その他</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1B8739D2" w14:textId="2A0A5531" w:rsidR="00E66C41" w:rsidRPr="00E66C41" w:rsidRDefault="001066BD">
          <w:pPr>
            <w:pStyle w:val="21"/>
            <w:tabs>
              <w:tab w:val="right" w:leader="dot" w:pos="9628"/>
            </w:tabs>
            <w:rPr>
              <w:rFonts w:ascii="ＭＳ 明朝" w:eastAsia="ＭＳ 明朝" w:hAnsi="ＭＳ 明朝"/>
              <w:noProof/>
            </w:rPr>
          </w:pPr>
          <w:hyperlink w:anchor="_Toc228281689" w:history="1">
            <w:r w:rsidR="00E66C41" w:rsidRPr="00E66C41">
              <w:rPr>
                <w:rStyle w:val="a8"/>
                <w:rFonts w:ascii="ＭＳ 明朝" w:eastAsia="ＭＳ 明朝" w:hAnsi="ＭＳ 明朝" w:cs="ＭＳ ゴシック"/>
                <w:noProof/>
              </w:rPr>
              <w:t xml:space="preserve">第12　</w:t>
            </w:r>
            <w:r w:rsidR="00E66C41" w:rsidRPr="00E66C41">
              <w:rPr>
                <w:rStyle w:val="a8"/>
                <w:rFonts w:ascii="ＭＳ 明朝" w:eastAsia="ＭＳ 明朝" w:hAnsi="ＭＳ 明朝"/>
                <w:noProof/>
              </w:rPr>
              <w:t>担当部署</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55639B">
              <w:rPr>
                <w:rFonts w:ascii="ＭＳ 明朝" w:eastAsia="ＭＳ 明朝" w:hAnsi="ＭＳ 明朝"/>
                <w:noProof/>
                <w:webHidden/>
              </w:rPr>
              <w:t>- 7 -</w:t>
            </w:r>
            <w:r w:rsidR="00E66C41" w:rsidRPr="00E66C41">
              <w:rPr>
                <w:rFonts w:ascii="ＭＳ 明朝" w:eastAsia="ＭＳ 明朝" w:hAnsi="ＭＳ 明朝"/>
                <w:noProof/>
                <w:webHidden/>
              </w:rPr>
              <w:fldChar w:fldCharType="end"/>
            </w:r>
          </w:hyperlink>
        </w:p>
        <w:p w14:paraId="015E177C" w14:textId="0C7D070B" w:rsidR="00E66C41" w:rsidRDefault="00E66C41">
          <w:r w:rsidRPr="00E66C41">
            <w:rPr>
              <w:rFonts w:ascii="ＭＳ 明朝" w:eastAsia="ＭＳ 明朝" w:hAnsi="ＭＳ 明朝"/>
              <w:lang w:val="ja-JP"/>
            </w:rPr>
            <w:fldChar w:fldCharType="end"/>
          </w:r>
        </w:p>
      </w:sdtContent>
    </w:sdt>
    <w:p w14:paraId="6513D8BB" w14:textId="77777777" w:rsidR="00A664A5" w:rsidRDefault="00A664A5" w:rsidP="00745E5D">
      <w:pPr>
        <w:widowControl/>
        <w:rPr>
          <w:rFonts w:ascii="ＭＳ 明朝" w:eastAsia="ＭＳ 明朝" w:hAnsi="ＭＳ 明朝" w:cs="ＭＳ ゴシック"/>
          <w:bCs/>
          <w:color w:val="000000"/>
          <w:kern w:val="0"/>
          <w:sz w:val="22"/>
        </w:rPr>
      </w:pPr>
    </w:p>
    <w:p w14:paraId="428C7D45" w14:textId="77777777" w:rsidR="00A664A5" w:rsidRDefault="00A664A5" w:rsidP="00745E5D">
      <w:pPr>
        <w:widowControl/>
        <w:rPr>
          <w:rFonts w:ascii="ＭＳ 明朝" w:eastAsia="ＭＳ 明朝" w:hAnsi="ＭＳ 明朝" w:cs="ＭＳ ゴシック"/>
          <w:bCs/>
          <w:color w:val="000000"/>
          <w:kern w:val="0"/>
          <w:sz w:val="22"/>
        </w:rPr>
      </w:pPr>
    </w:p>
    <w:p w14:paraId="721F72F9" w14:textId="77777777" w:rsidR="00A664A5" w:rsidRDefault="00A664A5" w:rsidP="00745E5D">
      <w:pPr>
        <w:widowControl/>
        <w:rPr>
          <w:rFonts w:ascii="ＭＳ 明朝" w:eastAsia="ＭＳ 明朝" w:hAnsi="ＭＳ 明朝" w:cs="ＭＳ ゴシック"/>
          <w:bCs/>
          <w:color w:val="000000"/>
          <w:kern w:val="0"/>
          <w:sz w:val="22"/>
        </w:rPr>
      </w:pPr>
    </w:p>
    <w:p w14:paraId="774E98E6"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8"/>
          <w:pgSz w:w="11906" w:h="16838" w:code="9"/>
          <w:pgMar w:top="1134" w:right="1134" w:bottom="1134" w:left="1134" w:header="0" w:footer="0" w:gutter="0"/>
          <w:pgNumType w:fmt="numberInDash" w:start="1"/>
          <w:cols w:space="425"/>
          <w:docGrid w:type="lines" w:linePitch="341" w:charSpace="-1730"/>
        </w:sectPr>
      </w:pPr>
    </w:p>
    <w:p w14:paraId="72B0A56C" w14:textId="64372498" w:rsid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lastRenderedPageBreak/>
        <w:t>随時募集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先着申請順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による大更駅前線沿道</w:t>
      </w:r>
    </w:p>
    <w:p w14:paraId="6B0C53E2" w14:textId="4C6C8405" w:rsidR="00A664A5" w:rsidRP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t>商業用地市有地売払手続きの流れ</w:t>
      </w:r>
    </w:p>
    <w:p w14:paraId="52FAE442" w14:textId="77777777" w:rsidR="00A664A5" w:rsidRPr="00A664A5" w:rsidRDefault="00A664A5" w:rsidP="00721388">
      <w:pPr>
        <w:spacing w:line="0" w:lineRule="atLeast"/>
        <w:rPr>
          <w:rFonts w:ascii="ＭＳ ゴシック" w:eastAsia="ＭＳ ゴシック" w:hAnsi="ＭＳ ゴシック"/>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53C1A313" w14:textId="77777777" w:rsidTr="00146DB7">
        <w:trPr>
          <w:trHeight w:val="92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E13AC30" w14:textId="1AB2BD5C" w:rsidR="00A664A5" w:rsidRPr="00A664A5" w:rsidRDefault="00A664A5" w:rsidP="00721388">
            <w:pPr>
              <w:spacing w:line="0" w:lineRule="atLeast"/>
              <w:jc w:val="center"/>
              <w:rPr>
                <w:rFonts w:ascii="ＭＳ ゴシック" w:eastAsia="ＭＳ ゴシック" w:hAnsi="ＭＳ ゴシック"/>
                <w:bCs/>
                <w:sz w:val="40"/>
                <w:bdr w:val="single" w:sz="4" w:space="0" w:color="auto"/>
              </w:rPr>
            </w:pPr>
            <w:r w:rsidRPr="0015488D">
              <w:rPr>
                <w:rFonts w:ascii="ＭＳ ゴシック" w:eastAsia="ＭＳ ゴシック" w:hAnsi="ＭＳ ゴシック" w:hint="eastAsia"/>
                <w:bCs/>
                <w:spacing w:val="366"/>
                <w:kern w:val="0"/>
                <w:sz w:val="40"/>
                <w:fitText w:val="7200" w:id="-458592512"/>
              </w:rPr>
              <w:t>案内書等の配</w:t>
            </w:r>
            <w:r w:rsidRPr="0015488D">
              <w:rPr>
                <w:rFonts w:ascii="ＭＳ ゴシック" w:eastAsia="ＭＳ ゴシック" w:hAnsi="ＭＳ ゴシック" w:hint="eastAsia"/>
                <w:bCs/>
                <w:spacing w:val="4"/>
                <w:kern w:val="0"/>
                <w:sz w:val="40"/>
                <w:fitText w:val="7200" w:id="-458592512"/>
              </w:rPr>
              <w:t>布</w:t>
            </w:r>
          </w:p>
        </w:tc>
      </w:tr>
    </w:tbl>
    <w:p w14:paraId="4699F0A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24E66FF" w14:textId="77777777" w:rsidTr="00146DB7">
        <w:trPr>
          <w:trHeight w:val="843"/>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1AB163CD"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pacing w:val="26"/>
                <w:kern w:val="0"/>
                <w:sz w:val="40"/>
                <w:fitText w:val="7200" w:id="-458592511"/>
              </w:rPr>
              <w:t>購入希望者にて売払物件の現況確</w:t>
            </w:r>
            <w:r w:rsidRPr="00A664A5">
              <w:rPr>
                <w:rFonts w:ascii="ＭＳ ゴシック" w:eastAsia="ＭＳ ゴシック" w:hAnsi="ＭＳ ゴシック" w:hint="eastAsia"/>
                <w:bCs/>
                <w:spacing w:val="10"/>
                <w:kern w:val="0"/>
                <w:sz w:val="40"/>
                <w:fitText w:val="7200" w:id="-458592511"/>
              </w:rPr>
              <w:t>認</w:t>
            </w:r>
          </w:p>
        </w:tc>
      </w:tr>
    </w:tbl>
    <w:p w14:paraId="34D20EF7"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6364ED4B" w14:textId="77777777" w:rsidTr="00146DB7">
        <w:trPr>
          <w:trHeight w:val="929"/>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94FAC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普通財産払下申請書の提出（先着順）</w:t>
            </w:r>
          </w:p>
        </w:tc>
      </w:tr>
    </w:tbl>
    <w:p w14:paraId="31F04A29"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150C7E1A" w14:textId="77777777" w:rsidTr="00146DB7">
        <w:trPr>
          <w:trHeight w:val="906"/>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A59E0A8" w14:textId="77777777" w:rsidR="00A664A5" w:rsidRPr="00A664A5" w:rsidRDefault="00A664A5" w:rsidP="00721388">
            <w:pPr>
              <w:spacing w:line="0" w:lineRule="atLeast"/>
              <w:jc w:val="center"/>
              <w:rPr>
                <w:rFonts w:ascii="ＭＳ ゴシック" w:eastAsia="ＭＳ ゴシック" w:hAnsi="ＭＳ ゴシック"/>
                <w:bCs/>
                <w:kern w:val="0"/>
                <w:sz w:val="40"/>
              </w:rPr>
            </w:pPr>
            <w:r w:rsidRPr="00A664A5">
              <w:rPr>
                <w:rFonts w:ascii="ＭＳ ゴシック" w:eastAsia="ＭＳ ゴシック" w:hAnsi="ＭＳ ゴシック" w:hint="eastAsia"/>
                <w:bCs/>
                <w:kern w:val="0"/>
                <w:sz w:val="40"/>
              </w:rPr>
              <w:t>申請書類の受付審査、買受人の決定</w:t>
            </w:r>
          </w:p>
        </w:tc>
      </w:tr>
    </w:tbl>
    <w:p w14:paraId="1B4E6298"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BFF94D1" w14:textId="77777777" w:rsidTr="00146DB7">
        <w:trPr>
          <w:trHeight w:val="10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9292F1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払下決定通知書・契約保証金納入通知書の交付</w:t>
            </w:r>
          </w:p>
        </w:tc>
      </w:tr>
    </w:tbl>
    <w:p w14:paraId="06FCD026"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E99F3E7" w14:textId="77777777" w:rsidTr="00146DB7">
        <w:trPr>
          <w:trHeight w:val="971"/>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BC9FA74"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契約保証金の納付・売買契約の締結</w:t>
            </w:r>
          </w:p>
        </w:tc>
      </w:tr>
    </w:tbl>
    <w:p w14:paraId="732ED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84552C1" w14:textId="77777777" w:rsidTr="00146DB7">
        <w:trPr>
          <w:trHeight w:val="948"/>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6A8E425"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売買代金の納付（完納後、売払物件の引き渡し）</w:t>
            </w:r>
          </w:p>
        </w:tc>
      </w:tr>
    </w:tbl>
    <w:p w14:paraId="1684A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3BFFDEB0" w14:textId="77777777" w:rsidTr="00146DB7">
        <w:trPr>
          <w:trHeight w:val="9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B55161"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所有権の移転登記・登記完了書類の交付</w:t>
            </w:r>
          </w:p>
        </w:tc>
      </w:tr>
    </w:tbl>
    <w:p w14:paraId="620EE7DE" w14:textId="77777777" w:rsidR="00A664A5" w:rsidRDefault="00A664A5" w:rsidP="00721388">
      <w:pPr>
        <w:spacing w:line="0" w:lineRule="atLeast"/>
        <w:rPr>
          <w:rFonts w:ascii="ＭＳ 明朝" w:hAnsi="ＭＳ 明朝"/>
          <w:bCs/>
        </w:rPr>
      </w:pPr>
    </w:p>
    <w:p w14:paraId="70E218FF" w14:textId="77777777" w:rsidR="00A664A5" w:rsidRDefault="00A664A5" w:rsidP="00A664A5">
      <w:pPr>
        <w:rPr>
          <w:rFonts w:ascii="ＭＳ 明朝" w:hAnsi="ＭＳ 明朝"/>
          <w:bCs/>
        </w:rPr>
      </w:pPr>
    </w:p>
    <w:p w14:paraId="52E005E2" w14:textId="77777777" w:rsidR="00A664A5" w:rsidRPr="00A664A5" w:rsidRDefault="00A664A5" w:rsidP="00745E5D">
      <w:pPr>
        <w:widowControl/>
        <w:rPr>
          <w:rFonts w:ascii="ＭＳ 明朝" w:eastAsia="ＭＳ 明朝" w:hAnsi="ＭＳ 明朝" w:cs="ＭＳ ゴシック"/>
          <w:bCs/>
          <w:color w:val="000000"/>
          <w:kern w:val="0"/>
          <w:sz w:val="22"/>
        </w:rPr>
      </w:pPr>
    </w:p>
    <w:p w14:paraId="099BA7CF" w14:textId="77777777" w:rsidR="00745E5D" w:rsidRPr="00745E5D" w:rsidRDefault="00745E5D" w:rsidP="00745E5D">
      <w:pPr>
        <w:widowControl/>
        <w:rPr>
          <w:rFonts w:ascii="ＭＳ 明朝" w:eastAsia="ＭＳ 明朝" w:hAnsi="ＭＳ 明朝" w:cs="ＭＳ ゴシック"/>
          <w:bCs/>
          <w:color w:val="000000"/>
          <w:kern w:val="0"/>
          <w:sz w:val="22"/>
        </w:rPr>
      </w:pPr>
    </w:p>
    <w:p w14:paraId="5380631E" w14:textId="77777777" w:rsidR="005E3B36" w:rsidRDefault="005E3B36" w:rsidP="006C031A">
      <w:pPr>
        <w:pStyle w:val="Default"/>
        <w:ind w:firstLineChars="300" w:firstLine="663"/>
        <w:rPr>
          <w:rFonts w:ascii="ＭＳ 明朝" w:eastAsia="ＭＳ 明朝" w:hAnsi="ＭＳ 明朝"/>
          <w:b/>
          <w:szCs w:val="22"/>
        </w:rPr>
        <w:sectPr w:rsidR="005E3B36" w:rsidSect="00B25CDF">
          <w:footerReference w:type="default" r:id="rId9"/>
          <w:pgSz w:w="11906" w:h="16838" w:code="9"/>
          <w:pgMar w:top="1134" w:right="1134" w:bottom="1134" w:left="1134" w:header="0" w:footer="0" w:gutter="0"/>
          <w:pgNumType w:fmt="numberInDash" w:start="1"/>
          <w:cols w:space="425"/>
          <w:docGrid w:type="lines" w:linePitch="341" w:charSpace="-1730"/>
        </w:sectPr>
      </w:pPr>
    </w:p>
    <w:p w14:paraId="1D26F101" w14:textId="478EB640" w:rsidR="00996CD1" w:rsidRPr="00FE31F1" w:rsidRDefault="00996CD1" w:rsidP="00FE31F1">
      <w:pPr>
        <w:pStyle w:val="1"/>
        <w:rPr>
          <w:rFonts w:ascii="ＭＳ ゴシック" w:eastAsia="ＭＳ ゴシック" w:hAnsi="ＭＳ ゴシック"/>
          <w:b/>
          <w:bCs/>
        </w:rPr>
      </w:pPr>
      <w:bookmarkStart w:id="0" w:name="_Toc228281677"/>
      <w:r w:rsidRPr="00FE31F1">
        <w:rPr>
          <w:rFonts w:ascii="ＭＳ ゴシック" w:eastAsia="ＭＳ ゴシック" w:hAnsi="ＭＳ ゴシック" w:hint="eastAsia"/>
          <w:b/>
          <w:bCs/>
        </w:rPr>
        <w:lastRenderedPageBreak/>
        <w:t>■　大更駅前線沿道商業用地売払のあらまし</w:t>
      </w:r>
      <w:bookmarkEnd w:id="0"/>
    </w:p>
    <w:p w14:paraId="6457828A" w14:textId="0FE69D23" w:rsidR="002E0603" w:rsidRDefault="002E0603" w:rsidP="006C031A">
      <w:pPr>
        <w:pStyle w:val="Default"/>
        <w:ind w:firstLineChars="100" w:firstLine="214"/>
        <w:rPr>
          <w:rFonts w:ascii="ＭＳ 明朝" w:eastAsia="ＭＳ 明朝" w:hAnsi="ＭＳ 明朝" w:cs="ＭＳ 明朝"/>
          <w:szCs w:val="22"/>
        </w:rPr>
      </w:pPr>
      <w:r>
        <w:rPr>
          <w:rFonts w:ascii="ＭＳ 明朝" w:eastAsia="ＭＳ 明朝" w:hAnsi="ＭＳ 明朝" w:cs="ＭＳ 明朝" w:hint="eastAsia"/>
          <w:szCs w:val="22"/>
        </w:rPr>
        <w:t>八幡平市では、一般競争入札によって落札に至らなかった大更駅前線沿道商業用地（以下「商業用地」という。）について、</w:t>
      </w:r>
      <w:r w:rsidR="00996CD1">
        <w:rPr>
          <w:rFonts w:ascii="ＭＳ 明朝" w:eastAsia="ＭＳ 明朝" w:hAnsi="ＭＳ 明朝" w:cs="ＭＳ 明朝" w:hint="eastAsia"/>
          <w:szCs w:val="22"/>
        </w:rPr>
        <w:t>地方自治法施行令第167条の２第１項第８号の規定に基づき、先着申請順による随意契約での売払を行います。</w:t>
      </w:r>
    </w:p>
    <w:p w14:paraId="258F1A03" w14:textId="0EE3CDC9" w:rsidR="00C455E9" w:rsidRPr="00FE31F1" w:rsidRDefault="00996CD1" w:rsidP="00FE31F1">
      <w:pPr>
        <w:pStyle w:val="Default"/>
        <w:ind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購入を</w:t>
      </w:r>
      <w:r w:rsidR="00FE31F1" w:rsidRPr="00FE31F1">
        <w:rPr>
          <w:rFonts w:ascii="ＭＳ 明朝" w:eastAsia="ＭＳ 明朝" w:hAnsi="ＭＳ 明朝" w:cs="ＭＳ 明朝" w:hint="eastAsia"/>
          <w:szCs w:val="22"/>
        </w:rPr>
        <w:t>希望する方は、本案内書等の資料を熟読し、売払物件の現況を十分に確認したうえで申請してください。</w:t>
      </w:r>
      <w:r w:rsidR="00C455E9" w:rsidRPr="00FE31F1">
        <w:rPr>
          <w:rFonts w:ascii="ＭＳ 明朝" w:eastAsia="ＭＳ 明朝" w:hAnsi="ＭＳ 明朝" w:cs="ＭＳ 明朝"/>
          <w:szCs w:val="22"/>
        </w:rPr>
        <w:t xml:space="preserve"> </w:t>
      </w:r>
    </w:p>
    <w:p w14:paraId="7DE5A2D4" w14:textId="77777777" w:rsidR="00C455E9" w:rsidRPr="00FE31F1" w:rsidRDefault="00C455E9" w:rsidP="006C031A">
      <w:pPr>
        <w:pStyle w:val="Default"/>
        <w:ind w:firstLineChars="100" w:firstLine="214"/>
        <w:rPr>
          <w:rFonts w:ascii="ＭＳ 明朝" w:eastAsia="ＭＳ 明朝" w:hAnsi="ＭＳ 明朝" w:cs="ＭＳ 明朝"/>
          <w:szCs w:val="22"/>
        </w:rPr>
      </w:pPr>
    </w:p>
    <w:p w14:paraId="6DA492A1" w14:textId="2ABA7F02" w:rsidR="00C455E9" w:rsidRPr="00FE31F1" w:rsidRDefault="00C455E9" w:rsidP="00FE31F1">
      <w:pPr>
        <w:pStyle w:val="2"/>
        <w:rPr>
          <w:rFonts w:ascii="ＭＳ 明朝" w:eastAsia="ＭＳ 明朝" w:hAnsi="ＭＳ 明朝"/>
          <w:b/>
          <w:bCs/>
          <w:sz w:val="22"/>
          <w:szCs w:val="24"/>
        </w:rPr>
      </w:pPr>
      <w:bookmarkStart w:id="1" w:name="_Toc228281678"/>
      <w:r w:rsidRPr="00FE31F1">
        <w:rPr>
          <w:rFonts w:ascii="ＭＳ 明朝" w:eastAsia="ＭＳ 明朝" w:hAnsi="ＭＳ 明朝" w:hint="eastAsia"/>
          <w:b/>
          <w:bCs/>
          <w:sz w:val="22"/>
          <w:szCs w:val="24"/>
        </w:rPr>
        <w:t>第１</w:t>
      </w:r>
      <w:r w:rsidR="005F5B88" w:rsidRPr="00FE31F1">
        <w:rPr>
          <w:rFonts w:ascii="ＭＳ 明朝" w:eastAsia="ＭＳ 明朝" w:hAnsi="ＭＳ 明朝" w:hint="eastAsia"/>
          <w:b/>
          <w:bCs/>
          <w:sz w:val="22"/>
          <w:szCs w:val="24"/>
        </w:rPr>
        <w:t xml:space="preserve">　</w:t>
      </w:r>
      <w:r w:rsidRPr="00FE31F1">
        <w:rPr>
          <w:rFonts w:ascii="ＭＳ 明朝" w:eastAsia="ＭＳ 明朝" w:hAnsi="ＭＳ 明朝" w:hint="eastAsia"/>
          <w:b/>
          <w:bCs/>
          <w:sz w:val="22"/>
          <w:szCs w:val="24"/>
        </w:rPr>
        <w:t>取得事業者募集の趣旨</w:t>
      </w:r>
      <w:bookmarkEnd w:id="1"/>
    </w:p>
    <w:p w14:paraId="59933F5F" w14:textId="77777777" w:rsid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D9176C" w:rsidRPr="00FE31F1">
        <w:rPr>
          <w:rFonts w:ascii="ＭＳ 明朝" w:eastAsia="ＭＳ 明朝" w:hAnsi="ＭＳ 明朝" w:cs="ＭＳ 明朝" w:hint="eastAsia"/>
          <w:szCs w:val="22"/>
        </w:rPr>
        <w:t>について</w:t>
      </w:r>
      <w:r w:rsidR="00C455E9" w:rsidRPr="00FE31F1">
        <w:rPr>
          <w:rFonts w:ascii="ＭＳ 明朝" w:eastAsia="ＭＳ 明朝" w:hAnsi="ＭＳ 明朝" w:cs="ＭＳ 明朝" w:hint="eastAsia"/>
          <w:szCs w:val="22"/>
        </w:rPr>
        <w:t>、</w:t>
      </w:r>
      <w:r w:rsidR="00D9176C" w:rsidRPr="00FE31F1">
        <w:rPr>
          <w:rFonts w:ascii="ＭＳ 明朝" w:eastAsia="ＭＳ 明朝" w:hAnsi="ＭＳ 明朝" w:cs="ＭＳ 明朝" w:hint="eastAsia"/>
          <w:szCs w:val="22"/>
        </w:rPr>
        <w:t>駅前商店街の再配置を推進し、大更駅前の賑わい創出を図るとともに、各種店舗の誘致、</w:t>
      </w:r>
      <w:r w:rsidR="008F6B9F" w:rsidRPr="00FE31F1">
        <w:rPr>
          <w:rFonts w:ascii="ＭＳ 明朝" w:eastAsia="ＭＳ 明朝" w:hAnsi="ＭＳ 明朝" w:cs="ＭＳ 明朝" w:hint="eastAsia"/>
          <w:szCs w:val="22"/>
        </w:rPr>
        <w:t>賑わいの</w:t>
      </w:r>
      <w:r w:rsidR="00D9176C" w:rsidRPr="00FE31F1">
        <w:rPr>
          <w:rFonts w:ascii="ＭＳ 明朝" w:eastAsia="ＭＳ 明朝" w:hAnsi="ＭＳ 明朝" w:cs="ＭＳ 明朝" w:hint="eastAsia"/>
          <w:szCs w:val="22"/>
        </w:rPr>
        <w:t>拠点づくりを目指した商業拠点エリアを形成するため、</w:t>
      </w:r>
      <w:r w:rsidRPr="00FE31F1">
        <w:rPr>
          <w:rFonts w:ascii="ＭＳ 明朝" w:eastAsia="ＭＳ 明朝" w:hAnsi="ＭＳ 明朝" w:cs="ＭＳ 明朝" w:hint="eastAsia"/>
          <w:szCs w:val="22"/>
        </w:rPr>
        <w:t>商業用地</w:t>
      </w:r>
      <w:r w:rsidR="00CD562A" w:rsidRPr="00FE31F1">
        <w:rPr>
          <w:rFonts w:ascii="ＭＳ 明朝" w:eastAsia="ＭＳ 明朝" w:hAnsi="ＭＳ 明朝" w:cs="ＭＳ 明朝" w:hint="eastAsia"/>
          <w:szCs w:val="22"/>
        </w:rPr>
        <w:t>を活用して新たに事業を営もうとするものに</w:t>
      </w:r>
      <w:r w:rsidR="00D9176C" w:rsidRPr="00FE31F1">
        <w:rPr>
          <w:rFonts w:ascii="ＭＳ 明朝" w:eastAsia="ＭＳ 明朝" w:hAnsi="ＭＳ 明朝" w:cs="ＭＳ 明朝" w:hint="eastAsia"/>
          <w:szCs w:val="22"/>
        </w:rPr>
        <w:t>分譲を行うことを目的として整備するものです。</w:t>
      </w:r>
    </w:p>
    <w:p w14:paraId="7A374A27" w14:textId="2E4B400F" w:rsidR="00C455E9" w:rsidRP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C455E9" w:rsidRPr="00FE31F1">
        <w:rPr>
          <w:rFonts w:ascii="ＭＳ 明朝" w:eastAsia="ＭＳ 明朝" w:hAnsi="ＭＳ 明朝" w:cs="ＭＳ 明朝" w:hint="eastAsia"/>
          <w:szCs w:val="22"/>
        </w:rPr>
        <w:t>に立地する事業者は、</w:t>
      </w:r>
      <w:r w:rsidR="008F6B9F" w:rsidRPr="00FE31F1">
        <w:rPr>
          <w:rFonts w:ascii="ＭＳ 明朝" w:eastAsia="ＭＳ 明朝" w:hAnsi="ＭＳ 明朝" w:cs="ＭＳ 明朝" w:hint="eastAsia"/>
          <w:szCs w:val="22"/>
        </w:rPr>
        <w:t>賑わいの</w:t>
      </w:r>
      <w:r w:rsidR="00C455E9" w:rsidRPr="00FE31F1">
        <w:rPr>
          <w:rFonts w:ascii="ＭＳ 明朝" w:eastAsia="ＭＳ 明朝" w:hAnsi="ＭＳ 明朝" w:cs="ＭＳ 明朝" w:hint="eastAsia"/>
          <w:szCs w:val="22"/>
        </w:rPr>
        <w:t>新たな拠点形成にふさわしいものと</w:t>
      </w:r>
      <w:r w:rsidR="00C455E9" w:rsidRPr="00FE31F1">
        <w:rPr>
          <w:rFonts w:ascii="ＭＳ 明朝" w:eastAsia="ＭＳ 明朝" w:hAnsi="ＭＳ 明朝" w:cs="ＭＳ 明朝" w:hint="eastAsia"/>
        </w:rPr>
        <w:t>するため、市が集積を図ろうとしている</w:t>
      </w:r>
      <w:r w:rsidR="00CD562A" w:rsidRPr="00FE31F1">
        <w:rPr>
          <w:rFonts w:ascii="ＭＳ 明朝" w:eastAsia="ＭＳ 明朝" w:hAnsi="ＭＳ 明朝" w:cs="ＭＳ 明朝" w:hint="eastAsia"/>
        </w:rPr>
        <w:t>小売業飲食業又はサービス業</w:t>
      </w:r>
      <w:r w:rsidR="00F95138" w:rsidRPr="00FE31F1">
        <w:rPr>
          <w:rFonts w:ascii="ＭＳ 明朝" w:eastAsia="ＭＳ 明朝" w:hAnsi="ＭＳ 明朝"/>
        </w:rPr>
        <w:t>（</w:t>
      </w:r>
      <w:r w:rsidR="000E6ECC" w:rsidRPr="00FE31F1">
        <w:rPr>
          <w:rFonts w:ascii="ＭＳ 明朝" w:eastAsia="ＭＳ 明朝" w:hAnsi="ＭＳ 明朝"/>
        </w:rPr>
        <w:t>以下「指定事業」という。</w:t>
      </w:r>
      <w:r w:rsidR="00F95138" w:rsidRPr="00FE31F1">
        <w:rPr>
          <w:rFonts w:ascii="ＭＳ 明朝" w:eastAsia="ＭＳ 明朝" w:hAnsi="ＭＳ 明朝"/>
        </w:rPr>
        <w:t>）</w:t>
      </w:r>
      <w:r w:rsidR="00C455E9" w:rsidRPr="00FE31F1">
        <w:rPr>
          <w:rFonts w:ascii="ＭＳ 明朝" w:eastAsia="ＭＳ 明朝" w:hAnsi="ＭＳ 明朝" w:cs="ＭＳ 明朝" w:hint="eastAsia"/>
        </w:rPr>
        <w:t>を行う事業者とし、</w:t>
      </w:r>
      <w:r w:rsidR="00181D74">
        <w:rPr>
          <w:rFonts w:ascii="ＭＳ 明朝" w:eastAsia="ＭＳ 明朝" w:hAnsi="ＭＳ 明朝" w:cs="ＭＳ 明朝" w:hint="eastAsia"/>
        </w:rPr>
        <w:t>申請</w:t>
      </w:r>
      <w:r w:rsidR="00C455E9" w:rsidRPr="00FE31F1">
        <w:rPr>
          <w:rFonts w:ascii="ＭＳ 明朝" w:eastAsia="ＭＳ 明朝" w:hAnsi="ＭＳ 明朝" w:cs="ＭＳ 明朝" w:hint="eastAsia"/>
        </w:rPr>
        <w:t>者から提出された</w:t>
      </w:r>
      <w:r w:rsidR="00A6061D" w:rsidRPr="00FE31F1">
        <w:rPr>
          <w:rFonts w:ascii="ＭＳ 明朝" w:eastAsia="ＭＳ 明朝" w:hAnsi="ＭＳ 明朝" w:cs="ＭＳ 明朝" w:hint="eastAsia"/>
        </w:rPr>
        <w:t>創業計画書</w:t>
      </w:r>
      <w:r w:rsidR="00C455E9" w:rsidRPr="00FE31F1">
        <w:rPr>
          <w:rFonts w:ascii="ＭＳ 明朝" w:eastAsia="ＭＳ 明朝" w:hAnsi="ＭＳ 明朝" w:cs="ＭＳ 明朝" w:hint="eastAsia"/>
        </w:rPr>
        <w:t>等を</w:t>
      </w:r>
      <w:r w:rsidR="00804DF3" w:rsidRPr="00FE31F1">
        <w:rPr>
          <w:rFonts w:ascii="ＭＳ 明朝" w:eastAsia="ＭＳ 明朝" w:hAnsi="ＭＳ 明朝" w:cs="ＭＳ 明朝" w:hint="eastAsia"/>
        </w:rPr>
        <w:t>事前審査し、</w:t>
      </w:r>
      <w:r w:rsidR="00FE31F1" w:rsidRPr="00FE31F1">
        <w:rPr>
          <w:rFonts w:ascii="ＭＳ 明朝" w:eastAsia="ＭＳ 明朝" w:hAnsi="ＭＳ 明朝" w:cs="ＭＳ 明朝" w:hint="eastAsia"/>
        </w:rPr>
        <w:t>先着申請順により</w:t>
      </w:r>
      <w:r w:rsidR="00C455E9" w:rsidRPr="00FE31F1">
        <w:rPr>
          <w:rFonts w:ascii="ＭＳ 明朝" w:eastAsia="ＭＳ 明朝" w:hAnsi="ＭＳ 明朝" w:cs="ＭＳ 明朝" w:hint="eastAsia"/>
        </w:rPr>
        <w:t>、売却するものです。</w:t>
      </w:r>
    </w:p>
    <w:p w14:paraId="3624BF64" w14:textId="77777777" w:rsidR="00C455E9" w:rsidRPr="00FE31F1" w:rsidRDefault="00C455E9" w:rsidP="006C031A">
      <w:pPr>
        <w:pStyle w:val="Default"/>
        <w:ind w:firstLineChars="150" w:firstLine="321"/>
        <w:rPr>
          <w:rFonts w:ascii="ＭＳ 明朝" w:eastAsia="ＭＳ 明朝" w:hAnsi="ＭＳ 明朝" w:cs="ＭＳ 明朝"/>
          <w:szCs w:val="22"/>
        </w:rPr>
      </w:pPr>
      <w:r w:rsidRPr="00FE31F1">
        <w:rPr>
          <w:rFonts w:ascii="ＭＳ 明朝" w:eastAsia="ＭＳ 明朝" w:hAnsi="ＭＳ 明朝" w:cs="ＭＳ 明朝"/>
          <w:szCs w:val="22"/>
        </w:rPr>
        <w:t xml:space="preserve"> </w:t>
      </w:r>
    </w:p>
    <w:p w14:paraId="3A977AE1" w14:textId="7352F539" w:rsidR="00C455E9" w:rsidRPr="00BD0667" w:rsidRDefault="00C455E9" w:rsidP="00BD0667">
      <w:pPr>
        <w:pStyle w:val="2"/>
        <w:rPr>
          <w:rFonts w:ascii="ＭＳ 明朝" w:eastAsia="ＭＳ 明朝" w:hAnsi="ＭＳ 明朝"/>
          <w:b/>
          <w:bCs/>
          <w:sz w:val="22"/>
          <w:szCs w:val="24"/>
        </w:rPr>
      </w:pPr>
      <w:bookmarkStart w:id="2" w:name="_Toc228281679"/>
      <w:r w:rsidRPr="00FE31F1">
        <w:rPr>
          <w:rFonts w:ascii="ＭＳ 明朝" w:eastAsia="ＭＳ 明朝" w:hAnsi="ＭＳ 明朝" w:hint="eastAsia"/>
          <w:b/>
          <w:bCs/>
          <w:sz w:val="22"/>
          <w:szCs w:val="24"/>
        </w:rPr>
        <w:t>第２</w:t>
      </w:r>
      <w:r w:rsidR="005F5B88" w:rsidRPr="00FE31F1">
        <w:rPr>
          <w:rFonts w:ascii="ＭＳ 明朝" w:eastAsia="ＭＳ 明朝" w:hAnsi="ＭＳ 明朝" w:hint="eastAsia"/>
          <w:b/>
          <w:bCs/>
          <w:sz w:val="22"/>
          <w:szCs w:val="24"/>
        </w:rPr>
        <w:t xml:space="preserve">　</w:t>
      </w:r>
      <w:r w:rsidR="001D1794" w:rsidRPr="00FE31F1">
        <w:rPr>
          <w:rFonts w:ascii="ＭＳ 明朝" w:eastAsia="ＭＳ 明朝" w:hAnsi="ＭＳ 明朝" w:hint="eastAsia"/>
          <w:b/>
          <w:bCs/>
          <w:sz w:val="22"/>
          <w:szCs w:val="24"/>
        </w:rPr>
        <w:t>商業用地</w:t>
      </w:r>
      <w:r w:rsidRPr="00FE31F1">
        <w:rPr>
          <w:rFonts w:ascii="ＭＳ 明朝" w:eastAsia="ＭＳ 明朝" w:hAnsi="ＭＳ 明朝" w:hint="eastAsia"/>
          <w:b/>
          <w:bCs/>
          <w:sz w:val="22"/>
          <w:szCs w:val="24"/>
        </w:rPr>
        <w:t>の概要</w:t>
      </w:r>
      <w:bookmarkEnd w:id="2"/>
      <w:r w:rsidRPr="00FE31F1">
        <w:rPr>
          <w:rFonts w:ascii="ＭＳ 明朝" w:eastAsia="ＭＳ 明朝" w:hAnsi="ＭＳ 明朝"/>
          <w:b/>
          <w:bCs/>
          <w:sz w:val="22"/>
          <w:szCs w:val="24"/>
        </w:rPr>
        <w:t xml:space="preserve"> </w:t>
      </w:r>
    </w:p>
    <w:p w14:paraId="41D1746C" w14:textId="721914E4" w:rsidR="001D1794" w:rsidRPr="00FE31F1" w:rsidRDefault="005F5B88" w:rsidP="00FE31F1">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 xml:space="preserve">⑴　</w:t>
      </w:r>
      <w:r w:rsidR="00AF561E">
        <w:rPr>
          <w:rFonts w:ascii="ＭＳ 明朝" w:eastAsia="ＭＳ 明朝" w:hAnsi="ＭＳ 明朝" w:hint="eastAsia"/>
          <w:sz w:val="22"/>
          <w:szCs w:val="24"/>
        </w:rPr>
        <w:t>売払物件、売払価格、用途</w:t>
      </w:r>
    </w:p>
    <w:tbl>
      <w:tblPr>
        <w:tblStyle w:val="a3"/>
        <w:tblW w:w="9868" w:type="dxa"/>
        <w:tblInd w:w="421" w:type="dxa"/>
        <w:tblLook w:val="04A0" w:firstRow="1" w:lastRow="0" w:firstColumn="1" w:lastColumn="0" w:noHBand="0" w:noVBand="1"/>
      </w:tblPr>
      <w:tblGrid>
        <w:gridCol w:w="567"/>
        <w:gridCol w:w="2976"/>
        <w:gridCol w:w="851"/>
        <w:gridCol w:w="567"/>
        <w:gridCol w:w="992"/>
        <w:gridCol w:w="1134"/>
        <w:gridCol w:w="1418"/>
        <w:gridCol w:w="1363"/>
      </w:tblGrid>
      <w:tr w:rsidR="00335EF1" w:rsidRPr="00FE31F1" w14:paraId="4D6A9A80" w14:textId="29B41577" w:rsidTr="00BD0667">
        <w:tc>
          <w:tcPr>
            <w:tcW w:w="567" w:type="dxa"/>
            <w:vAlign w:val="center"/>
          </w:tcPr>
          <w:p w14:paraId="7400C947" w14:textId="77777777" w:rsidR="00BD0667"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区画</w:t>
            </w:r>
          </w:p>
          <w:p w14:paraId="1B6C3BB0" w14:textId="268268F2" w:rsidR="00335EF1" w:rsidRPr="00FE31F1"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番号</w:t>
            </w:r>
          </w:p>
        </w:tc>
        <w:tc>
          <w:tcPr>
            <w:tcW w:w="2976" w:type="dxa"/>
            <w:vAlign w:val="center"/>
          </w:tcPr>
          <w:p w14:paraId="223A8A5C" w14:textId="15FD454B"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所　在　地　番</w:t>
            </w:r>
          </w:p>
        </w:tc>
        <w:tc>
          <w:tcPr>
            <w:tcW w:w="851" w:type="dxa"/>
            <w:vAlign w:val="center"/>
          </w:tcPr>
          <w:p w14:paraId="3ADAA079" w14:textId="77777777" w:rsidR="00335EF1" w:rsidRPr="00FE31F1" w:rsidRDefault="00335EF1" w:rsidP="006C031A">
            <w:pPr>
              <w:pStyle w:val="Default"/>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用 途</w:t>
            </w:r>
          </w:p>
        </w:tc>
        <w:tc>
          <w:tcPr>
            <w:tcW w:w="567" w:type="dxa"/>
            <w:vAlign w:val="center"/>
          </w:tcPr>
          <w:p w14:paraId="70E1FB9F" w14:textId="50308317"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種類</w:t>
            </w:r>
          </w:p>
        </w:tc>
        <w:tc>
          <w:tcPr>
            <w:tcW w:w="992" w:type="dxa"/>
            <w:vAlign w:val="center"/>
          </w:tcPr>
          <w:p w14:paraId="039775DB" w14:textId="77777777" w:rsidR="00335E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種目</w:t>
            </w:r>
          </w:p>
          <w:p w14:paraId="45EFC175" w14:textId="41CCA341" w:rsidR="00335EF1" w:rsidRPr="00794A77" w:rsidRDefault="00335EF1" w:rsidP="00BD0667">
            <w:pPr>
              <w:pStyle w:val="Default"/>
              <w:ind w:leftChars="-48" w:left="-98" w:rightChars="-48" w:right="-98"/>
              <w:jc w:val="center"/>
              <w:rPr>
                <w:rFonts w:ascii="ＭＳ 明朝" w:eastAsia="ＭＳ 明朝" w:hAnsi="ＭＳ 明朝" w:cs="ＭＳ 明朝"/>
                <w:sz w:val="16"/>
                <w:szCs w:val="16"/>
              </w:rPr>
            </w:pPr>
            <w:r>
              <w:rPr>
                <w:rFonts w:ascii="ＭＳ 明朝" w:eastAsia="ＭＳ 明朝" w:hAnsi="ＭＳ 明朝" w:cs="ＭＳ 明朝" w:hint="eastAsia"/>
                <w:sz w:val="16"/>
                <w:szCs w:val="16"/>
              </w:rPr>
              <w:t>(</w:t>
            </w:r>
            <w:r w:rsidRPr="00794A77">
              <w:rPr>
                <w:rFonts w:ascii="ＭＳ 明朝" w:eastAsia="ＭＳ 明朝" w:hAnsi="ＭＳ 明朝" w:cs="ＭＳ 明朝" w:hint="eastAsia"/>
                <w:sz w:val="16"/>
                <w:szCs w:val="16"/>
              </w:rPr>
              <w:t>公募地目</w:t>
            </w:r>
            <w:r>
              <w:rPr>
                <w:rFonts w:ascii="ＭＳ 明朝" w:eastAsia="ＭＳ 明朝" w:hAnsi="ＭＳ 明朝" w:cs="ＭＳ 明朝" w:hint="eastAsia"/>
                <w:sz w:val="16"/>
                <w:szCs w:val="16"/>
              </w:rPr>
              <w:t>)</w:t>
            </w:r>
          </w:p>
        </w:tc>
        <w:tc>
          <w:tcPr>
            <w:tcW w:w="1134" w:type="dxa"/>
            <w:vAlign w:val="center"/>
          </w:tcPr>
          <w:p w14:paraId="6E140BDE" w14:textId="77777777" w:rsidR="00335E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数量</w:t>
            </w:r>
          </w:p>
          <w:p w14:paraId="704B0C82" w14:textId="621BA15B" w:rsidR="00335EF1" w:rsidRPr="00794A77" w:rsidRDefault="00335EF1" w:rsidP="006C031A">
            <w:pPr>
              <w:pStyle w:val="Default"/>
              <w:jc w:val="center"/>
              <w:rPr>
                <w:rFonts w:ascii="ＭＳ 明朝" w:eastAsia="ＭＳ 明朝" w:hAnsi="ＭＳ 明朝" w:cs="ＭＳ 明朝"/>
                <w:sz w:val="16"/>
                <w:szCs w:val="16"/>
              </w:rPr>
            </w:pPr>
            <w:r w:rsidRPr="00794A77">
              <w:rPr>
                <w:rFonts w:ascii="ＭＳ 明朝" w:eastAsia="ＭＳ 明朝" w:hAnsi="ＭＳ 明朝" w:cs="ＭＳ 明朝" w:hint="eastAsia"/>
                <w:sz w:val="16"/>
                <w:szCs w:val="16"/>
              </w:rPr>
              <w:t>(公募地籍)</w:t>
            </w:r>
          </w:p>
        </w:tc>
        <w:tc>
          <w:tcPr>
            <w:tcW w:w="1418" w:type="dxa"/>
            <w:vAlign w:val="center"/>
          </w:tcPr>
          <w:p w14:paraId="0A2BCD2B" w14:textId="0F7B14CE"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売払価格</w:t>
            </w:r>
          </w:p>
        </w:tc>
        <w:tc>
          <w:tcPr>
            <w:tcW w:w="1363" w:type="dxa"/>
            <w:vAlign w:val="center"/>
          </w:tcPr>
          <w:p w14:paraId="7CA84FFE" w14:textId="7F0FA1BD" w:rsidR="00335EF1" w:rsidRDefault="00335EF1"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契約保証金</w:t>
            </w:r>
          </w:p>
        </w:tc>
      </w:tr>
      <w:tr w:rsidR="00335EF1" w:rsidRPr="00FE31F1" w14:paraId="56C9CCC6" w14:textId="6011CB57" w:rsidTr="00BD0667">
        <w:tc>
          <w:tcPr>
            <w:tcW w:w="567" w:type="dxa"/>
            <w:vAlign w:val="center"/>
          </w:tcPr>
          <w:p w14:paraId="0DB5FCF7" w14:textId="60CB5B0E" w:rsidR="00335EF1" w:rsidRPr="00FE31F1" w:rsidRDefault="00EC58D5"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２</w:t>
            </w:r>
          </w:p>
        </w:tc>
        <w:tc>
          <w:tcPr>
            <w:tcW w:w="2976" w:type="dxa"/>
            <w:vAlign w:val="center"/>
          </w:tcPr>
          <w:p w14:paraId="19B648C1" w14:textId="2CD4DF46" w:rsidR="00335EF1" w:rsidRPr="00FE31F1" w:rsidRDefault="00335EF1" w:rsidP="00BD0667">
            <w:pPr>
              <w:pStyle w:val="Default"/>
              <w:ind w:leftChars="-49" w:left="-100" w:rightChars="-55" w:right="-112"/>
              <w:jc w:val="both"/>
              <w:rPr>
                <w:rFonts w:ascii="ＭＳ 明朝" w:eastAsia="ＭＳ 明朝" w:hAnsi="ＭＳ 明朝" w:cs="ＭＳ 明朝"/>
                <w:szCs w:val="22"/>
              </w:rPr>
            </w:pPr>
            <w:r>
              <w:rPr>
                <w:rFonts w:ascii="ＭＳ 明朝" w:eastAsia="ＭＳ 明朝" w:hAnsi="ＭＳ 明朝" w:cs="ＭＳ 明朝" w:hint="eastAsia"/>
                <w:szCs w:val="22"/>
              </w:rPr>
              <w:t>八幡平市</w:t>
            </w:r>
            <w:r w:rsidRPr="00FE31F1">
              <w:rPr>
                <w:rFonts w:ascii="ＭＳ 明朝" w:eastAsia="ＭＳ 明朝" w:hAnsi="ＭＳ 明朝" w:cs="ＭＳ 明朝" w:hint="eastAsia"/>
                <w:szCs w:val="22"/>
              </w:rPr>
              <w:t>大更第25地割513番</w:t>
            </w:r>
            <w:r w:rsidR="00F05C73">
              <w:rPr>
                <w:rFonts w:ascii="ＭＳ 明朝" w:eastAsia="ＭＳ 明朝" w:hAnsi="ＭＳ 明朝" w:cs="ＭＳ 明朝" w:hint="eastAsia"/>
                <w:szCs w:val="22"/>
              </w:rPr>
              <w:t>１</w:t>
            </w:r>
          </w:p>
        </w:tc>
        <w:tc>
          <w:tcPr>
            <w:tcW w:w="851" w:type="dxa"/>
            <w:vAlign w:val="center"/>
          </w:tcPr>
          <w:p w14:paraId="6A4411DD" w14:textId="77777777" w:rsidR="00BD0667" w:rsidRDefault="00335EF1" w:rsidP="00BD0667">
            <w:pPr>
              <w:pStyle w:val="Default"/>
              <w:ind w:leftChars="-43" w:left="-88" w:rightChars="-50" w:right="-10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飲食業</w:t>
            </w:r>
          </w:p>
          <w:p w14:paraId="0111D05C" w14:textId="28F21609" w:rsidR="00335EF1" w:rsidRPr="00FE31F1" w:rsidRDefault="00335EF1" w:rsidP="00BD0667">
            <w:pPr>
              <w:pStyle w:val="Default"/>
              <w:ind w:leftChars="-43" w:left="-88" w:rightChars="-50" w:right="-102"/>
              <w:jc w:val="center"/>
              <w:rPr>
                <w:rFonts w:ascii="ＭＳ 明朝" w:eastAsia="ＭＳ 明朝" w:hAnsi="ＭＳ 明朝" w:cs="ＭＳ 明朝"/>
                <w:szCs w:val="22"/>
              </w:rPr>
            </w:pPr>
            <w:r>
              <w:rPr>
                <w:rFonts w:ascii="ＭＳ 明朝" w:eastAsia="ＭＳ 明朝" w:hAnsi="ＭＳ 明朝" w:cs="ＭＳ 明朝" w:hint="eastAsia"/>
                <w:szCs w:val="22"/>
              </w:rPr>
              <w:t>小売業</w:t>
            </w:r>
          </w:p>
        </w:tc>
        <w:tc>
          <w:tcPr>
            <w:tcW w:w="567" w:type="dxa"/>
            <w:vAlign w:val="center"/>
          </w:tcPr>
          <w:p w14:paraId="29C744E5" w14:textId="7557B66A"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土地</w:t>
            </w:r>
          </w:p>
        </w:tc>
        <w:tc>
          <w:tcPr>
            <w:tcW w:w="992" w:type="dxa"/>
            <w:vAlign w:val="center"/>
          </w:tcPr>
          <w:p w14:paraId="61AD41AA" w14:textId="3C01A941" w:rsidR="00335EF1" w:rsidRPr="00FE31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宅地</w:t>
            </w:r>
          </w:p>
        </w:tc>
        <w:tc>
          <w:tcPr>
            <w:tcW w:w="1134" w:type="dxa"/>
            <w:vAlign w:val="center"/>
          </w:tcPr>
          <w:p w14:paraId="23730E66" w14:textId="16B4DFCE" w:rsidR="00335EF1" w:rsidRPr="00FE31F1" w:rsidRDefault="00F05C73"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225.97</w:t>
            </w:r>
            <w:r w:rsidR="00335EF1" w:rsidRPr="00FE31F1">
              <w:rPr>
                <w:rFonts w:ascii="ＭＳ 明朝" w:eastAsia="ＭＳ 明朝" w:hAnsi="ＭＳ 明朝" w:cs="ＭＳ 明朝" w:hint="eastAsia"/>
                <w:szCs w:val="22"/>
              </w:rPr>
              <w:t>㎡</w:t>
            </w:r>
          </w:p>
        </w:tc>
        <w:tc>
          <w:tcPr>
            <w:tcW w:w="1418" w:type="dxa"/>
            <w:vAlign w:val="center"/>
          </w:tcPr>
          <w:p w14:paraId="0FFC22A5" w14:textId="293EB79B" w:rsidR="00335EF1" w:rsidRPr="00FE31F1" w:rsidRDefault="00F05C73" w:rsidP="006C031A">
            <w:pPr>
              <w:pStyle w:val="Default"/>
              <w:jc w:val="right"/>
              <w:rPr>
                <w:rFonts w:ascii="ＭＳ 明朝" w:eastAsia="ＭＳ 明朝" w:hAnsi="ＭＳ 明朝" w:cs="ＭＳ 明朝"/>
                <w:szCs w:val="22"/>
              </w:rPr>
            </w:pPr>
            <w:r>
              <w:rPr>
                <w:rFonts w:ascii="ＭＳ 明朝" w:eastAsia="ＭＳ 明朝" w:hAnsi="ＭＳ 明朝" w:cs="ＭＳ 明朝" w:hint="eastAsia"/>
                <w:szCs w:val="22"/>
              </w:rPr>
              <w:t>4,140,000</w:t>
            </w:r>
            <w:r w:rsidR="00335EF1" w:rsidRPr="00FE31F1">
              <w:rPr>
                <w:rFonts w:ascii="ＭＳ 明朝" w:eastAsia="ＭＳ 明朝" w:hAnsi="ＭＳ 明朝" w:cs="ＭＳ 明朝" w:hint="eastAsia"/>
                <w:szCs w:val="22"/>
              </w:rPr>
              <w:t>円</w:t>
            </w:r>
          </w:p>
        </w:tc>
        <w:tc>
          <w:tcPr>
            <w:tcW w:w="1363" w:type="dxa"/>
            <w:vAlign w:val="center"/>
          </w:tcPr>
          <w:p w14:paraId="25B2C36A" w14:textId="740FD1D1" w:rsidR="00335EF1" w:rsidRDefault="00F05C73"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207</w:t>
            </w:r>
            <w:r w:rsidR="00BD0667">
              <w:rPr>
                <w:rFonts w:ascii="ＭＳ 明朝" w:eastAsia="ＭＳ 明朝" w:hAnsi="ＭＳ 明朝" w:cs="ＭＳ 明朝" w:hint="eastAsia"/>
                <w:szCs w:val="22"/>
              </w:rPr>
              <w:t>,000円</w:t>
            </w:r>
          </w:p>
        </w:tc>
      </w:tr>
    </w:tbl>
    <w:p w14:paraId="33862DBC" w14:textId="77777777" w:rsidR="00366EE3" w:rsidRPr="00E25C0C" w:rsidRDefault="001D1794"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商業用地の各区画の配置等詳細については、別紙</w:t>
      </w:r>
      <w:r w:rsidR="003F19D9" w:rsidRPr="00E25C0C">
        <w:rPr>
          <w:rFonts w:ascii="ＭＳ 明朝" w:eastAsia="ＭＳ 明朝" w:hAnsi="ＭＳ 明朝" w:cs="ＭＳ 明朝" w:hint="eastAsia"/>
          <w:color w:val="000000"/>
          <w:kern w:val="0"/>
          <w:sz w:val="20"/>
          <w:szCs w:val="20"/>
        </w:rPr>
        <w:t>１「位置図」</w:t>
      </w:r>
      <w:r w:rsidRPr="00E25C0C">
        <w:rPr>
          <w:rFonts w:ascii="ＭＳ 明朝" w:eastAsia="ＭＳ 明朝" w:hAnsi="ＭＳ 明朝" w:cs="ＭＳ 明朝" w:hint="eastAsia"/>
          <w:color w:val="000000"/>
          <w:kern w:val="0"/>
          <w:sz w:val="20"/>
          <w:szCs w:val="20"/>
        </w:rPr>
        <w:t>をご確認く</w:t>
      </w:r>
      <w:r w:rsidR="00366EE3" w:rsidRPr="00E25C0C">
        <w:rPr>
          <w:rFonts w:ascii="ＭＳ 明朝" w:eastAsia="ＭＳ 明朝" w:hAnsi="ＭＳ 明朝" w:cs="ＭＳ 明朝" w:hint="eastAsia"/>
          <w:color w:val="000000"/>
          <w:kern w:val="0"/>
          <w:sz w:val="20"/>
          <w:szCs w:val="20"/>
        </w:rPr>
        <w:t>ださい。</w:t>
      </w:r>
    </w:p>
    <w:p w14:paraId="3D9557A5" w14:textId="77777777" w:rsidR="000E6ECC" w:rsidRPr="00E25C0C" w:rsidRDefault="00CC2A37"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分譲価格は、鑑定評価額等に基づき市が決定する適正時価とします</w:t>
      </w:r>
      <w:r w:rsidR="000E6ECC" w:rsidRPr="00E25C0C">
        <w:rPr>
          <w:rFonts w:ascii="ＭＳ 明朝" w:eastAsia="ＭＳ 明朝" w:hAnsi="ＭＳ 明朝" w:cs="ＭＳ 明朝" w:hint="eastAsia"/>
          <w:color w:val="000000"/>
          <w:kern w:val="0"/>
          <w:sz w:val="20"/>
          <w:szCs w:val="20"/>
        </w:rPr>
        <w:t>。</w:t>
      </w:r>
    </w:p>
    <w:p w14:paraId="2BA9D3D2" w14:textId="77777777" w:rsidR="002B5C79" w:rsidRPr="00FE31F1" w:rsidRDefault="002B5C79" w:rsidP="002B5C79">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⑵　土地、建物規制等</w:t>
      </w:r>
    </w:p>
    <w:p w14:paraId="2D2FE0C7" w14:textId="77777777" w:rsidR="002B5C79" w:rsidRPr="00BF1D0F" w:rsidRDefault="002B5C79" w:rsidP="002B5C79">
      <w:pPr>
        <w:autoSpaceDE w:val="0"/>
        <w:autoSpaceDN w:val="0"/>
        <w:adjustRightInd w:val="0"/>
        <w:ind w:firstLineChars="300" w:firstLine="642"/>
        <w:jc w:val="left"/>
        <w:rPr>
          <w:rFonts w:ascii="ＭＳ 明朝" w:eastAsia="ＭＳ 明朝" w:hAnsi="ＭＳ 明朝" w:cs="ＭＳ 明朝"/>
          <w:color w:val="000000"/>
          <w:kern w:val="0"/>
          <w:sz w:val="22"/>
        </w:rPr>
      </w:pPr>
      <w:r w:rsidRPr="00FE31F1">
        <w:rPr>
          <w:rFonts w:ascii="ＭＳ 明朝" w:eastAsia="ＭＳ 明朝" w:hAnsi="ＭＳ 明朝" w:cs="ＭＳ 明朝" w:hint="eastAsia"/>
          <w:color w:val="000000"/>
          <w:kern w:val="0"/>
          <w:sz w:val="22"/>
        </w:rPr>
        <w:t>商業用地は、八</w:t>
      </w:r>
      <w:r w:rsidRPr="00BF1D0F">
        <w:rPr>
          <w:rFonts w:ascii="ＭＳ 明朝" w:eastAsia="ＭＳ 明朝" w:hAnsi="ＭＳ 明朝" w:cs="ＭＳ 明朝" w:hint="eastAsia"/>
          <w:color w:val="000000"/>
          <w:kern w:val="0"/>
          <w:sz w:val="22"/>
        </w:rPr>
        <w:t>幡平都市計画区域内にあり、土地規制等は、次のとおりです。</w:t>
      </w:r>
    </w:p>
    <w:p w14:paraId="20CF02B1"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ア　用途地域　　　　商業地域</w:t>
      </w:r>
    </w:p>
    <w:p w14:paraId="40A71652"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イ　建蔽率　　　　　80％</w:t>
      </w:r>
    </w:p>
    <w:p w14:paraId="65100F58"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ウ　容積率　　　　　400％</w:t>
      </w:r>
    </w:p>
    <w:p w14:paraId="34298EB7"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color w:val="000000"/>
          <w:kern w:val="0"/>
          <w:sz w:val="22"/>
        </w:rPr>
        <w:t>エ　地区計画　　　　なし</w:t>
      </w:r>
    </w:p>
    <w:p w14:paraId="3954E3F7" w14:textId="77777777" w:rsidR="002B5C79"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建築基準法22条地域</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屋根不燃区域</w:t>
      </w:r>
      <w:r>
        <w:rPr>
          <w:rFonts w:ascii="ＭＳ 明朝" w:eastAsia="ＭＳ 明朝" w:hAnsi="ＭＳ 明朝" w:cs="ＭＳ 明朝" w:hint="eastAsia"/>
          <w:kern w:val="0"/>
          <w:sz w:val="22"/>
        </w:rPr>
        <w:t>）</w:t>
      </w:r>
    </w:p>
    <w:p w14:paraId="08BA3A46" w14:textId="77777777" w:rsidR="002B5C79"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水道　　　　　　八幡平市上水道</w:t>
      </w:r>
    </w:p>
    <w:p w14:paraId="6B5A441A" w14:textId="77777777" w:rsidR="002B5C79" w:rsidRDefault="002B5C79" w:rsidP="002B5C79">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市の条例により、規定の料金が発生します。</w:t>
      </w:r>
    </w:p>
    <w:p w14:paraId="00F38DE3" w14:textId="77777777" w:rsidR="002B5C79" w:rsidRPr="00E25C0C" w:rsidRDefault="002B5C79" w:rsidP="002B5C79">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上水道引込口径、引込場所等を変更する際の費用は、用地の所有者に御負担いただきます。</w:t>
      </w:r>
    </w:p>
    <w:p w14:paraId="1A96FB6F" w14:textId="77777777" w:rsidR="002B5C79" w:rsidRPr="00FE31F1"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キ　下水（汚水）　　八幡平市公共下水道（分流式）</w:t>
      </w:r>
    </w:p>
    <w:p w14:paraId="2D388D1F" w14:textId="77777777" w:rsidR="002B5C79" w:rsidRPr="00E25C0C" w:rsidRDefault="002B5C79" w:rsidP="002B5C79">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下水道公共桝の設置場所等を変更する際の費用は、用地の所有者にご負担いただきます。</w:t>
      </w:r>
    </w:p>
    <w:p w14:paraId="6D8A9B4A" w14:textId="77777777" w:rsidR="002B5C79" w:rsidRPr="00E25C0C" w:rsidRDefault="002B5C79" w:rsidP="002B5C79">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公共下水道に放流出来ない排水（くつ洗等排水）を道路側溝に放流する場合は、管理者への排水放流許可が必要です。</w:t>
      </w:r>
    </w:p>
    <w:p w14:paraId="797450D7" w14:textId="77777777" w:rsidR="002B5C79" w:rsidRPr="00FE31F1"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ク　電力　　　　　　東北電力</w:t>
      </w:r>
      <w:r w:rsidRPr="00FE31F1">
        <w:rPr>
          <w:rFonts w:ascii="ＭＳ 明朝" w:eastAsia="ＭＳ 明朝" w:hAnsi="ＭＳ 明朝" w:cs="ＭＳ 明朝"/>
          <w:kern w:val="0"/>
          <w:sz w:val="22"/>
        </w:rPr>
        <w:t xml:space="preserve"> </w:t>
      </w:r>
    </w:p>
    <w:p w14:paraId="7E4E405D" w14:textId="77777777" w:rsidR="002B5C79" w:rsidRDefault="002B5C79" w:rsidP="002B5C79">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※１　下記にお問い合わせ願います。</w:t>
      </w:r>
    </w:p>
    <w:p w14:paraId="1B081E28" w14:textId="77777777" w:rsidR="002B5C79" w:rsidRDefault="002B5C79" w:rsidP="002B5C79">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東北電力（株）お客様センター</w:t>
      </w:r>
    </w:p>
    <w:p w14:paraId="2179AD70" w14:textId="77777777" w:rsidR="002B5C79" w:rsidRPr="00E25C0C" w:rsidRDefault="002B5C79" w:rsidP="002B5C79">
      <w:pPr>
        <w:autoSpaceDE w:val="0"/>
        <w:autoSpaceDN w:val="0"/>
        <w:ind w:leftChars="417" w:left="851" w:firstLineChars="300" w:firstLine="582"/>
        <w:rPr>
          <w:rStyle w:val="a8"/>
          <w:rFonts w:ascii="ＭＳ 明朝" w:eastAsia="ＭＳ 明朝" w:hAnsi="ＭＳ 明朝"/>
          <w:sz w:val="20"/>
          <w:szCs w:val="20"/>
        </w:rPr>
      </w:pPr>
      <w:r w:rsidRPr="00E25C0C">
        <w:rPr>
          <w:rFonts w:ascii="ＭＳ 明朝" w:eastAsia="ＭＳ 明朝" w:hAnsi="ＭＳ 明朝" w:hint="eastAsia"/>
          <w:sz w:val="20"/>
          <w:szCs w:val="20"/>
        </w:rPr>
        <w:t>電話対応時間　平日（月～金）　９：00～17：00</w:t>
      </w:r>
    </w:p>
    <w:p w14:paraId="53FF7169" w14:textId="77777777" w:rsidR="002B5C79" w:rsidRPr="00120919" w:rsidRDefault="002B5C79" w:rsidP="002B5C79">
      <w:pPr>
        <w:autoSpaceDE w:val="0"/>
        <w:autoSpaceDN w:val="0"/>
        <w:ind w:firstLineChars="200" w:firstLine="428"/>
        <w:rPr>
          <w:rFonts w:ascii="ＭＳ 明朝" w:eastAsia="ＭＳ 明朝" w:hAnsi="ＭＳ 明朝"/>
          <w:sz w:val="22"/>
        </w:rPr>
      </w:pPr>
      <w:r w:rsidRPr="00120919">
        <w:rPr>
          <w:rStyle w:val="a8"/>
          <w:rFonts w:ascii="ＭＳ 明朝" w:eastAsia="ＭＳ 明朝" w:hAnsi="ＭＳ 明朝" w:hint="eastAsia"/>
          <w:color w:val="auto"/>
          <w:sz w:val="22"/>
          <w:u w:val="none"/>
        </w:rPr>
        <w:t xml:space="preserve">ケ　</w:t>
      </w:r>
      <w:r w:rsidRPr="00120919">
        <w:rPr>
          <w:rFonts w:ascii="ＭＳ 明朝" w:eastAsia="ＭＳ 明朝" w:hAnsi="ＭＳ 明朝" w:hint="eastAsia"/>
          <w:sz w:val="22"/>
        </w:rPr>
        <w:t>電話　ＮＴＴ東日本</w:t>
      </w:r>
    </w:p>
    <w:p w14:paraId="09AEAD2D" w14:textId="77777777" w:rsidR="002B5C79" w:rsidRDefault="002B5C79" w:rsidP="002B5C79">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　　下記にお問い合わせ願います。</w:t>
      </w:r>
    </w:p>
    <w:p w14:paraId="0D365DA2" w14:textId="77777777" w:rsidR="002B5C79" w:rsidRDefault="002B5C79" w:rsidP="002B5C79">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ＮＴＴ東日本</w:t>
      </w:r>
    </w:p>
    <w:p w14:paraId="79B2D1DC" w14:textId="77777777" w:rsidR="002B5C79" w:rsidRDefault="002B5C79" w:rsidP="002B5C79">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固定電話から　℡116</w:t>
      </w:r>
    </w:p>
    <w:p w14:paraId="5C29E619" w14:textId="77777777" w:rsidR="002B5C79" w:rsidRPr="00E25C0C" w:rsidRDefault="002B5C79" w:rsidP="002B5C79">
      <w:pPr>
        <w:autoSpaceDE w:val="0"/>
        <w:autoSpaceDN w:val="0"/>
        <w:ind w:leftChars="417" w:left="851" w:firstLineChars="300" w:firstLine="582"/>
        <w:rPr>
          <w:rStyle w:val="a8"/>
          <w:rFonts w:ascii="ＭＳ 明朝" w:eastAsia="ＭＳ 明朝" w:hAnsi="ＭＳ 明朝"/>
          <w:color w:val="auto"/>
          <w:sz w:val="20"/>
          <w:szCs w:val="20"/>
          <w:u w:val="none"/>
        </w:rPr>
      </w:pPr>
      <w:r w:rsidRPr="00E25C0C">
        <w:rPr>
          <w:rFonts w:ascii="ＭＳ 明朝" w:eastAsia="ＭＳ 明朝" w:hAnsi="ＭＳ 明朝" w:hint="eastAsia"/>
          <w:sz w:val="20"/>
          <w:szCs w:val="20"/>
        </w:rPr>
        <w:t>携帯電話から　℡0120-116-000</w:t>
      </w:r>
    </w:p>
    <w:p w14:paraId="4E6D2C9D" w14:textId="77777777" w:rsidR="002B5C79"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コ　ガス　　　　　　プロパンガス（ＬＰガス）</w:t>
      </w:r>
    </w:p>
    <w:p w14:paraId="4D557394" w14:textId="77777777" w:rsidR="002B5C79" w:rsidRDefault="002B5C79" w:rsidP="002B5C79">
      <w:pPr>
        <w:autoSpaceDE w:val="0"/>
        <w:autoSpaceDN w:val="0"/>
        <w:adjustRightInd w:val="0"/>
        <w:jc w:val="left"/>
        <w:rPr>
          <w:rFonts w:ascii="ＭＳ 明朝" w:eastAsia="ＭＳ 明朝" w:hAnsi="ＭＳ 明朝" w:cs="ＭＳ 明朝"/>
          <w:kern w:val="0"/>
          <w:sz w:val="22"/>
        </w:rPr>
      </w:pPr>
    </w:p>
    <w:p w14:paraId="623FC7DC" w14:textId="77777777" w:rsidR="002B5C79" w:rsidRPr="00120919" w:rsidRDefault="002B5C79" w:rsidP="002B5C79">
      <w:pPr>
        <w:autoSpaceDE w:val="0"/>
        <w:autoSpaceDN w:val="0"/>
        <w:adjustRightInd w:val="0"/>
        <w:jc w:val="left"/>
        <w:rPr>
          <w:rFonts w:ascii="ＭＳ 明朝" w:eastAsia="ＭＳ 明朝" w:hAnsi="ＭＳ 明朝" w:cs="ＭＳ 明朝"/>
          <w:kern w:val="0"/>
          <w:sz w:val="22"/>
        </w:rPr>
      </w:pPr>
    </w:p>
    <w:p w14:paraId="43E32D9F" w14:textId="77777777" w:rsidR="002B5C79" w:rsidRPr="00120919"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lastRenderedPageBreak/>
        <w:t>サ　消火水利</w:t>
      </w:r>
    </w:p>
    <w:p w14:paraId="7D59F969" w14:textId="77777777" w:rsidR="002B5C79" w:rsidRPr="00BF1D0F" w:rsidRDefault="002B5C79" w:rsidP="002B5C79">
      <w:pPr>
        <w:autoSpaceDE w:val="0"/>
        <w:autoSpaceDN w:val="0"/>
        <w:adjustRightInd w:val="0"/>
        <w:ind w:leftChars="318" w:left="649" w:firstLineChars="95" w:firstLine="203"/>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消防水利は、消防法に基づき消火栓１基</w:t>
      </w:r>
      <w:r w:rsidRPr="00BF1D0F">
        <w:rPr>
          <w:rFonts w:ascii="ＭＳ 明朝" w:eastAsia="ＭＳ 明朝" w:hAnsi="ＭＳ 明朝" w:cs="ＭＳ 明朝" w:hint="eastAsia"/>
          <w:kern w:val="0"/>
          <w:sz w:val="22"/>
        </w:rPr>
        <w:t>当たりの有効距離120ｍとし、区域全体を包含するよう消火栓を設置しております。</w:t>
      </w:r>
    </w:p>
    <w:p w14:paraId="7FC22A60"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シ　地盤強度</w:t>
      </w:r>
      <w:r w:rsidRPr="00BF1D0F">
        <w:rPr>
          <w:rFonts w:ascii="ＭＳ 明朝" w:eastAsia="ＭＳ 明朝" w:hAnsi="ＭＳ 明朝" w:cs="ＭＳ 明朝"/>
          <w:kern w:val="0"/>
          <w:sz w:val="22"/>
        </w:rPr>
        <w:t xml:space="preserve"> </w:t>
      </w:r>
    </w:p>
    <w:p w14:paraId="56E0A12E" w14:textId="77777777" w:rsidR="002B5C79" w:rsidRPr="00BF1D0F" w:rsidRDefault="002B5C79" w:rsidP="002B5C79">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土地の状況として、整地する際に締固めを行っておりますが、あらゆる規模・構造の建築物に対して万全であることを保証するものではございません。建築物の設計上、地盤補強工事や基礎の補強工事等が必要になった場合には、購入者のご負担となりますので予めご了承ください。</w:t>
      </w:r>
    </w:p>
    <w:p w14:paraId="029448BE" w14:textId="77777777" w:rsidR="002B5C79" w:rsidRDefault="002B5C79" w:rsidP="002B5C79">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また、契約後に、地下埋設物、地盤及び土壌に関する問題が発生しても、市は問題解消のための手続きや負担は行いません。</w:t>
      </w:r>
    </w:p>
    <w:p w14:paraId="0DB74B23"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sz w:val="22"/>
        </w:rPr>
      </w:pPr>
      <w:r w:rsidRPr="00BF1D0F">
        <w:rPr>
          <w:rFonts w:ascii="ＭＳ 明朝" w:eastAsia="ＭＳ 明朝" w:hAnsi="ＭＳ 明朝" w:cs="ＭＳ 明朝" w:hint="eastAsia"/>
          <w:kern w:val="0"/>
          <w:sz w:val="22"/>
        </w:rPr>
        <w:t xml:space="preserve">ス　</w:t>
      </w:r>
      <w:r w:rsidRPr="00BF1D0F">
        <w:rPr>
          <w:rFonts w:ascii="ＭＳ 明朝" w:eastAsia="ＭＳ 明朝" w:hAnsi="ＭＳ 明朝" w:hint="eastAsia"/>
          <w:sz w:val="22"/>
        </w:rPr>
        <w:t>敷地内及び周辺の工作物等について</w:t>
      </w:r>
    </w:p>
    <w:p w14:paraId="4BCA3457" w14:textId="77777777" w:rsidR="002B5C79" w:rsidRPr="00356639" w:rsidRDefault="002B5C79" w:rsidP="002B5C79">
      <w:pPr>
        <w:autoSpaceDE w:val="0"/>
        <w:autoSpaceDN w:val="0"/>
        <w:adjustRightInd w:val="0"/>
        <w:ind w:leftChars="318" w:left="649" w:firstLineChars="95" w:firstLine="203"/>
        <w:jc w:val="left"/>
        <w:rPr>
          <w:rFonts w:ascii="ＭＳ 明朝" w:eastAsia="ＭＳ 明朝" w:hAnsi="ＭＳ 明朝"/>
          <w:sz w:val="22"/>
        </w:rPr>
      </w:pPr>
      <w:r w:rsidRPr="00BF1D0F">
        <w:rPr>
          <w:rFonts w:ascii="ＭＳ 明朝" w:eastAsia="ＭＳ 明朝" w:hAnsi="ＭＳ 明朝" w:hint="eastAsia"/>
          <w:sz w:val="22"/>
        </w:rPr>
        <w:t>売却予定の商業用地敷地内に</w:t>
      </w:r>
      <w:r w:rsidRPr="00BF1D0F">
        <w:rPr>
          <w:rFonts w:ascii="ＭＳ 明朝" w:eastAsia="ＭＳ 明朝" w:hAnsi="ＭＳ 明朝" w:hint="eastAsia"/>
        </w:rPr>
        <w:t>電信柱、</w:t>
      </w:r>
      <w:r w:rsidRPr="00BF1D0F">
        <w:rPr>
          <w:rFonts w:ascii="ＭＳ 明朝" w:eastAsia="ＭＳ 明朝" w:hAnsi="ＭＳ 明朝" w:hint="eastAsia"/>
          <w:sz w:val="22"/>
        </w:rPr>
        <w:t>フェンス、塀、柵、杭、よう壁、給排水施設、舗装、車止め等の工作物及び樹木等がある場合、これらの改修・撤去費用等について、市は負担しません。</w:t>
      </w:r>
    </w:p>
    <w:p w14:paraId="2746C80C" w14:textId="77777777" w:rsidR="002B5C79" w:rsidRPr="00BF1D0F" w:rsidRDefault="002B5C79" w:rsidP="002B5C79">
      <w:pPr>
        <w:autoSpaceDE w:val="0"/>
        <w:autoSpaceDN w:val="0"/>
        <w:adjustRightInd w:val="0"/>
        <w:ind w:firstLineChars="300" w:firstLine="642"/>
        <w:jc w:val="left"/>
        <w:rPr>
          <w:rFonts w:ascii="ＭＳ 明朝" w:eastAsia="ＭＳ 明朝" w:hAnsi="ＭＳ 明朝" w:cs="ＭＳ 明朝"/>
          <w:kern w:val="0"/>
          <w:sz w:val="22"/>
        </w:rPr>
      </w:pPr>
    </w:p>
    <w:p w14:paraId="6175310D" w14:textId="77777777" w:rsidR="002B5C79" w:rsidRPr="00120919" w:rsidRDefault="002B5C79" w:rsidP="002B5C79">
      <w:pPr>
        <w:pStyle w:val="2"/>
        <w:rPr>
          <w:rFonts w:ascii="ＭＳ 明朝" w:eastAsia="ＭＳ 明朝" w:hAnsi="ＭＳ 明朝"/>
          <w:b/>
          <w:bCs/>
          <w:sz w:val="22"/>
          <w:szCs w:val="24"/>
        </w:rPr>
      </w:pPr>
      <w:bookmarkStart w:id="3" w:name="_Toc228281680"/>
      <w:r w:rsidRPr="00120919">
        <w:rPr>
          <w:rFonts w:ascii="ＭＳ 明朝" w:eastAsia="ＭＳ 明朝" w:hAnsi="ＭＳ 明朝" w:hint="eastAsia"/>
          <w:b/>
          <w:bCs/>
          <w:sz w:val="22"/>
          <w:szCs w:val="24"/>
        </w:rPr>
        <w:t xml:space="preserve">第３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要件</w:t>
      </w:r>
      <w:bookmarkEnd w:id="3"/>
    </w:p>
    <w:p w14:paraId="67E79E81" w14:textId="77777777" w:rsidR="002B5C79" w:rsidRPr="00BF1D0F" w:rsidRDefault="002B5C79" w:rsidP="002B5C79">
      <w:pPr>
        <w:autoSpaceDE w:val="0"/>
        <w:autoSpaceDN w:val="0"/>
        <w:adjustRightInd w:val="0"/>
        <w:ind w:leftChars="100" w:left="204" w:firstLineChars="100" w:firstLine="214"/>
        <w:jc w:val="left"/>
        <w:rPr>
          <w:rFonts w:ascii="ＭＳ 明朝" w:eastAsia="ＭＳ 明朝" w:hAnsi="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者は、⑴又は⑵のいずれかに該当し、かつ、⑶から⑽までのいずれにも該当する事業者とし、</w:t>
      </w:r>
      <w:r>
        <w:rPr>
          <w:rFonts w:ascii="ＭＳ 明朝" w:eastAsia="ＭＳ 明朝" w:hAnsi="ＭＳ 明朝" w:cs="ＭＳ 明朝" w:hint="eastAsia"/>
          <w:kern w:val="0"/>
          <w:sz w:val="22"/>
        </w:rPr>
        <w:t>複数の事業者で構成される団体（</w:t>
      </w:r>
      <w:r w:rsidRPr="00BF1D0F">
        <w:rPr>
          <w:rFonts w:ascii="ＭＳ 明朝" w:eastAsia="ＭＳ 明朝" w:hAnsi="ＭＳ 明朝" w:cs="ＭＳ 明朝" w:hint="eastAsia"/>
          <w:kern w:val="0"/>
          <w:sz w:val="22"/>
        </w:rPr>
        <w:t>以下「団体」という。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w:t>
      </w:r>
      <w:r w:rsidRPr="00BF1D0F">
        <w:rPr>
          <w:rFonts w:ascii="ＭＳ 明朝" w:eastAsia="ＭＳ 明朝" w:hAnsi="ＭＳ 明朝"/>
          <w:kern w:val="0"/>
          <w:sz w:val="22"/>
        </w:rPr>
        <w:t>る場合は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団体を構成するすべての事業者が当該要件を満たすものとします。なお</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者又は団体を構成する事業者が</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に該当する者である場合は</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の借受事業者についても</w:t>
      </w:r>
      <w:r w:rsidRPr="00BF1D0F">
        <w:rPr>
          <w:rFonts w:ascii="ＭＳ 明朝" w:eastAsia="ＭＳ 明朝" w:hAnsi="ＭＳ 明朝" w:hint="eastAsia"/>
          <w:kern w:val="0"/>
          <w:sz w:val="22"/>
        </w:rPr>
        <w:t>⑶</w:t>
      </w:r>
      <w:r w:rsidRPr="00BF1D0F">
        <w:rPr>
          <w:rFonts w:ascii="ＭＳ 明朝" w:eastAsia="ＭＳ 明朝" w:hAnsi="ＭＳ 明朝"/>
          <w:kern w:val="0"/>
          <w:sz w:val="22"/>
        </w:rPr>
        <w:t>から</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までのいずれにも該当する者でなければならないものとします。</w:t>
      </w:r>
    </w:p>
    <w:p w14:paraId="3BB8B273"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⑴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指定事業</w:t>
      </w:r>
      <w:r w:rsidRPr="00BF1D0F">
        <w:rPr>
          <w:rFonts w:ascii="ＭＳ 明朝" w:eastAsia="ＭＳ 明朝" w:hAnsi="ＭＳ 明朝"/>
          <w:kern w:val="0"/>
          <w:sz w:val="22"/>
        </w:rPr>
        <w:t>を自ら行おうとする者であること。</w:t>
      </w:r>
    </w:p>
    <w:p w14:paraId="37A2BBB9" w14:textId="77777777" w:rsidR="002B5C79" w:rsidRDefault="002B5C79" w:rsidP="002B5C79">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⑵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に建設した建物を</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において指定事業を行おうとする者に対して有償又は無償により貸付けをしようとする者</w:t>
      </w:r>
      <w:r>
        <w:rPr>
          <w:rFonts w:ascii="ＭＳ 明朝" w:eastAsia="ＭＳ 明朝" w:hAnsi="ＭＳ 明朝" w:hint="eastAsia"/>
          <w:kern w:val="0"/>
          <w:sz w:val="22"/>
        </w:rPr>
        <w:t>（</w:t>
      </w:r>
      <w:r>
        <w:rPr>
          <w:rFonts w:ascii="ＭＳ 明朝" w:eastAsia="ＭＳ 明朝" w:hAnsi="ＭＳ 明朝"/>
          <w:kern w:val="0"/>
          <w:sz w:val="22"/>
        </w:rPr>
        <w:t>申請</w:t>
      </w:r>
      <w:r w:rsidRPr="00BF1D0F">
        <w:rPr>
          <w:rFonts w:ascii="ＭＳ 明朝" w:eastAsia="ＭＳ 明朝" w:hAnsi="ＭＳ 明朝"/>
          <w:kern w:val="0"/>
          <w:sz w:val="22"/>
        </w:rPr>
        <w:t>する時点において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又は当該建物を借り受けて指定事業を行おうとする者</w:t>
      </w:r>
      <w:r>
        <w:rPr>
          <w:rFonts w:ascii="ＭＳ 明朝" w:eastAsia="ＭＳ 明朝" w:hAnsi="ＭＳ 明朝" w:hint="eastAsia"/>
          <w:kern w:val="0"/>
          <w:sz w:val="22"/>
        </w:rPr>
        <w:t>（</w:t>
      </w:r>
      <w:r>
        <w:rPr>
          <w:rFonts w:ascii="ＭＳ 明朝" w:eastAsia="ＭＳ 明朝" w:hAnsi="ＭＳ 明朝"/>
          <w:kern w:val="0"/>
          <w:sz w:val="22"/>
        </w:rPr>
        <w:t>以下「借受事業者」という。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が特定されている場合に限る。以下「立地支援事業者」という。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であること。</w:t>
      </w:r>
    </w:p>
    <w:p w14:paraId="790868CB" w14:textId="77777777" w:rsidR="002B5C79" w:rsidRDefault="002B5C79" w:rsidP="002B5C79">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⑶　</w:t>
      </w:r>
      <w:r>
        <w:rPr>
          <w:rFonts w:ascii="ＭＳ 明朝" w:eastAsia="ＭＳ 明朝" w:hAnsi="ＭＳ 明朝"/>
          <w:kern w:val="0"/>
          <w:sz w:val="22"/>
        </w:rPr>
        <w:t>取得する</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Pr>
          <w:rFonts w:ascii="ＭＳ 明朝" w:eastAsia="ＭＳ 明朝" w:hAnsi="ＭＳ 明朝"/>
          <w:kern w:val="0"/>
          <w:sz w:val="22"/>
        </w:rPr>
        <w:t>年以内に操業を開始すること</w:t>
      </w:r>
      <w:r>
        <w:rPr>
          <w:rFonts w:ascii="ＭＳ 明朝" w:eastAsia="ＭＳ 明朝" w:hAnsi="ＭＳ 明朝" w:hint="eastAsia"/>
          <w:kern w:val="0"/>
          <w:sz w:val="22"/>
        </w:rPr>
        <w:t>（</w:t>
      </w:r>
      <w:r w:rsidRPr="00BF1D0F">
        <w:rPr>
          <w:rFonts w:ascii="ＭＳ 明朝" w:eastAsia="ＭＳ 明朝" w:hAnsi="ＭＳ 明朝"/>
          <w:kern w:val="0"/>
          <w:sz w:val="22"/>
        </w:rPr>
        <w:t>立地支援事業者にあっては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又は借受事業者に建設させ</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年以内に借受事業者に操業を開始させることとし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借受事業者にあっては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又は借り受けて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立地支援事業者が</w:t>
      </w:r>
      <w:r>
        <w:rPr>
          <w:rFonts w:ascii="ＭＳ 明朝" w:eastAsia="ＭＳ 明朝" w:hAnsi="ＭＳ 明朝"/>
          <w:kern w:val="0"/>
          <w:sz w:val="22"/>
        </w:rPr>
        <w:t>商業用地</w:t>
      </w:r>
      <w:r w:rsidRPr="00BF1D0F">
        <w:rPr>
          <w:rFonts w:ascii="ＭＳ 明朝" w:eastAsia="ＭＳ 明朝" w:hAnsi="ＭＳ 明朝"/>
          <w:kern w:val="0"/>
          <w:sz w:val="22"/>
        </w:rPr>
        <w:t>を取得した後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年以内に操業を開始することとする。</w:t>
      </w:r>
      <w:r>
        <w:rPr>
          <w:rFonts w:ascii="ＭＳ 明朝" w:eastAsia="ＭＳ 明朝" w:hAnsi="ＭＳ 明朝" w:hint="eastAsia"/>
          <w:kern w:val="0"/>
          <w:sz w:val="22"/>
        </w:rPr>
        <w:t>）</w:t>
      </w:r>
      <w:r w:rsidRPr="00BF1D0F">
        <w:rPr>
          <w:rFonts w:ascii="ＭＳ 明朝" w:eastAsia="ＭＳ 明朝" w:hAnsi="ＭＳ 明朝"/>
          <w:kern w:val="0"/>
          <w:sz w:val="22"/>
        </w:rPr>
        <w:t>。</w:t>
      </w:r>
      <w:r w:rsidRPr="00BF1D0F">
        <w:rPr>
          <w:rFonts w:ascii="ＭＳ 明朝" w:eastAsia="ＭＳ 明朝" w:hAnsi="ＭＳ 明朝" w:hint="eastAsia"/>
          <w:kern w:val="0"/>
          <w:sz w:val="22"/>
        </w:rPr>
        <w:t>店舗併用住宅</w:t>
      </w:r>
      <w:r>
        <w:rPr>
          <w:rFonts w:ascii="ＭＳ 明朝" w:eastAsia="ＭＳ 明朝" w:hAnsi="ＭＳ 明朝" w:hint="eastAsia"/>
          <w:kern w:val="0"/>
          <w:sz w:val="22"/>
        </w:rPr>
        <w:t>を認めますが</w:t>
      </w:r>
      <w:r w:rsidRPr="00BF1D0F">
        <w:rPr>
          <w:rFonts w:ascii="ＭＳ 明朝" w:eastAsia="ＭＳ 明朝" w:hAnsi="ＭＳ 明朝" w:hint="eastAsia"/>
          <w:kern w:val="0"/>
          <w:sz w:val="22"/>
        </w:rPr>
        <w:t>、</w:t>
      </w:r>
      <w:r w:rsidRPr="00BF1D0F">
        <w:rPr>
          <w:rFonts w:ascii="ＭＳ 明朝" w:eastAsia="ＭＳ 明朝" w:hAnsi="ＭＳ 明朝"/>
          <w:kern w:val="0"/>
          <w:sz w:val="22"/>
        </w:rPr>
        <w:t>原則として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操業開始後</w:t>
      </w:r>
      <w:r w:rsidRPr="00BF1D0F">
        <w:rPr>
          <w:rFonts w:ascii="ＭＳ 明朝" w:eastAsia="ＭＳ 明朝" w:hAnsi="ＭＳ 明朝" w:hint="eastAsia"/>
          <w:kern w:val="0"/>
          <w:sz w:val="22"/>
        </w:rPr>
        <w:t>５</w:t>
      </w:r>
      <w:r w:rsidRPr="00BF1D0F">
        <w:rPr>
          <w:rFonts w:ascii="ＭＳ 明朝" w:eastAsia="ＭＳ 明朝" w:hAnsi="ＭＳ 明朝"/>
          <w:kern w:val="0"/>
          <w:sz w:val="22"/>
        </w:rPr>
        <w:t>年間は</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書類に記載されている事業以外の用に供することはできません。</w:t>
      </w:r>
    </w:p>
    <w:p w14:paraId="52A9239D" w14:textId="77777777" w:rsidR="002B5C79" w:rsidRDefault="002B5C79" w:rsidP="002B5C79">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⑷　日本標準産業分類</w:t>
      </w:r>
      <w:r w:rsidRPr="00BF1D0F">
        <w:rPr>
          <w:rFonts w:ascii="ＭＳ 明朝" w:eastAsia="ＭＳ 明朝" w:hAnsi="ＭＳ 明朝"/>
          <w:kern w:val="0"/>
          <w:sz w:val="22"/>
        </w:rPr>
        <w:t>その他関係法令を遵守すること。</w:t>
      </w:r>
    </w:p>
    <w:p w14:paraId="3DC81F38" w14:textId="77777777" w:rsidR="002B5C79" w:rsidRDefault="002B5C79" w:rsidP="002B5C79">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⑸　</w:t>
      </w:r>
      <w:r>
        <w:rPr>
          <w:rFonts w:ascii="ＭＳ 明朝" w:eastAsia="ＭＳ 明朝" w:hAnsi="ＭＳ 明朝"/>
          <w:kern w:val="0"/>
          <w:sz w:val="22"/>
        </w:rPr>
        <w:t>商業用地</w:t>
      </w:r>
      <w:r w:rsidRPr="00BF1D0F">
        <w:rPr>
          <w:rFonts w:ascii="ＭＳ 明朝" w:eastAsia="ＭＳ 明朝" w:hAnsi="ＭＳ 明朝"/>
          <w:kern w:val="0"/>
          <w:sz w:val="22"/>
        </w:rPr>
        <w:t>において行う事業が公害防止及び環境保全へ配慮するものであること。</w:t>
      </w:r>
    </w:p>
    <w:p w14:paraId="41627160" w14:textId="77777777" w:rsidR="002B5C79" w:rsidRDefault="002B5C79" w:rsidP="002B5C79">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⑹　</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Pr>
          <w:rFonts w:ascii="ＭＳ 明朝" w:eastAsia="ＭＳ 明朝" w:hAnsi="ＭＳ 明朝"/>
          <w:kern w:val="0"/>
          <w:sz w:val="22"/>
        </w:rPr>
        <w:t>税</w:t>
      </w:r>
      <w:r>
        <w:rPr>
          <w:rFonts w:ascii="ＭＳ 明朝" w:eastAsia="ＭＳ 明朝" w:hAnsi="ＭＳ 明朝" w:hint="eastAsia"/>
          <w:kern w:val="0"/>
          <w:sz w:val="22"/>
        </w:rPr>
        <w:t>（</w:t>
      </w:r>
      <w:r>
        <w:rPr>
          <w:rFonts w:ascii="ＭＳ 明朝" w:eastAsia="ＭＳ 明朝" w:hAnsi="ＭＳ 明朝"/>
          <w:kern w:val="0"/>
          <w:sz w:val="22"/>
        </w:rPr>
        <w:t>個人又は法人の</w:t>
      </w:r>
      <w:r>
        <w:rPr>
          <w:rFonts w:ascii="ＭＳ 明朝" w:eastAsia="ＭＳ 明朝" w:hAnsi="ＭＳ 明朝" w:hint="eastAsia"/>
          <w:kern w:val="0"/>
          <w:sz w:val="22"/>
        </w:rPr>
        <w:t>市区町村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及び国税</w:t>
      </w:r>
      <w:r>
        <w:rPr>
          <w:rFonts w:ascii="ＭＳ 明朝" w:eastAsia="ＭＳ 明朝" w:hAnsi="ＭＳ 明朝" w:hint="eastAsia"/>
          <w:kern w:val="0"/>
          <w:sz w:val="22"/>
        </w:rPr>
        <w:t>（</w:t>
      </w:r>
      <w:r>
        <w:rPr>
          <w:rFonts w:ascii="ＭＳ 明朝" w:eastAsia="ＭＳ 明朝" w:hAnsi="ＭＳ 明朝"/>
          <w:kern w:val="0"/>
          <w:sz w:val="22"/>
        </w:rPr>
        <w:t>所得税又は法人税並びに消費税及び地方消費税をいう。以下同じ。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を滞納していないこと。</w:t>
      </w:r>
    </w:p>
    <w:p w14:paraId="78A43508" w14:textId="77777777" w:rsidR="002B5C79" w:rsidRDefault="002B5C79" w:rsidP="002B5C79">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⑺　</w:t>
      </w:r>
      <w:r>
        <w:rPr>
          <w:rFonts w:ascii="ＭＳ 明朝" w:eastAsia="ＭＳ 明朝" w:hAnsi="ＭＳ 明朝"/>
          <w:kern w:val="0"/>
          <w:sz w:val="22"/>
        </w:rPr>
        <w:t>民事再生法</w:t>
      </w:r>
      <w:r>
        <w:rPr>
          <w:rFonts w:ascii="ＭＳ 明朝" w:eastAsia="ＭＳ 明朝" w:hAnsi="ＭＳ 明朝" w:hint="eastAsia"/>
          <w:kern w:val="0"/>
          <w:sz w:val="22"/>
        </w:rPr>
        <w:t>（</w:t>
      </w:r>
      <w:r w:rsidRPr="00BF1D0F">
        <w:rPr>
          <w:rFonts w:ascii="ＭＳ 明朝" w:eastAsia="ＭＳ 明朝" w:hAnsi="ＭＳ 明朝"/>
          <w:kern w:val="0"/>
          <w:sz w:val="22"/>
        </w:rPr>
        <w:t>平成</w:t>
      </w:r>
      <w:r w:rsidRPr="00BF1D0F">
        <w:rPr>
          <w:rFonts w:ascii="ＭＳ 明朝" w:eastAsia="ＭＳ 明朝" w:hAnsi="ＭＳ 明朝" w:cs="ＭＳ 明朝"/>
          <w:kern w:val="0"/>
          <w:sz w:val="22"/>
        </w:rPr>
        <w:t>11</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225</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の規定による再生手続開始の申立て又は会社更生法</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14</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154</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の規定による更生手続開始の申立てがない者であること。</w:t>
      </w:r>
    </w:p>
    <w:p w14:paraId="4E9366D8" w14:textId="77777777" w:rsidR="002B5C79" w:rsidRDefault="002B5C79" w:rsidP="002B5C79">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⑻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を風俗営業等の規制及び業務の適正化に関する法律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27</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122</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第２条第１項に規定する風俗営業、同条第５項に規定する性風俗関連特殊営業その他これらに類する業の用に供しない者であること。</w:t>
      </w:r>
    </w:p>
    <w:p w14:paraId="07DD5EE3" w14:textId="77777777" w:rsidR="002B5C79" w:rsidRDefault="002B5C79" w:rsidP="002B5C79">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⑼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w:t>
      </w:r>
      <w:r>
        <w:rPr>
          <w:rFonts w:ascii="ＭＳ 明朝" w:eastAsia="ＭＳ 明朝" w:hAnsi="ＭＳ 明朝" w:cs="ＭＳ 明朝" w:hint="eastAsia"/>
          <w:kern w:val="0"/>
          <w:sz w:val="22"/>
        </w:rPr>
        <w:t>２</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に</w:t>
      </w:r>
      <w:r w:rsidRPr="00BF1D0F">
        <w:rPr>
          <w:rFonts w:ascii="ＭＳ 明朝" w:eastAsia="ＭＳ 明朝" w:hAnsi="ＭＳ 明朝" w:cs="ＭＳ 明朝" w:hint="eastAsia"/>
          <w:kern w:val="0"/>
          <w:sz w:val="22"/>
        </w:rPr>
        <w:t>規定する暴力団の活動を助成し、又は暴力</w:t>
      </w:r>
      <w:r w:rsidRPr="00BF1D0F">
        <w:rPr>
          <w:rFonts w:ascii="ＭＳ 明朝" w:eastAsia="ＭＳ 明朝" w:hAnsi="ＭＳ 明朝" w:cs="ＭＳ 明朝"/>
          <w:kern w:val="0"/>
          <w:sz w:val="22"/>
        </w:rPr>
        <w:t>団</w:t>
      </w:r>
      <w:r w:rsidRPr="00BF1D0F">
        <w:rPr>
          <w:rFonts w:ascii="ＭＳ 明朝" w:eastAsia="ＭＳ 明朝" w:hAnsi="ＭＳ 明朝" w:cs="ＭＳ 明朝" w:hint="eastAsia"/>
          <w:kern w:val="0"/>
          <w:sz w:val="22"/>
        </w:rPr>
        <w:t>の運営に資するおそれがあるものの用に供しない者であること。</w:t>
      </w:r>
    </w:p>
    <w:p w14:paraId="528DEBF4" w14:textId="77777777" w:rsidR="002B5C79" w:rsidRPr="005A141F" w:rsidRDefault="002B5C79" w:rsidP="002B5C79">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⑽　役員等</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者が個人である場合にはその者を、法人である場合にはその役員又はその支店若しくは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する事業者の代表者をいう。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第２条第３号及び同条第４号に規定する暴力団員等でないこと。</w:t>
      </w:r>
    </w:p>
    <w:p w14:paraId="29A1C00A" w14:textId="77777777" w:rsidR="002B5C79" w:rsidRDefault="002B5C79" w:rsidP="002B5C79">
      <w:pPr>
        <w:autoSpaceDE w:val="0"/>
        <w:autoSpaceDN w:val="0"/>
        <w:adjustRightInd w:val="0"/>
        <w:jc w:val="left"/>
        <w:rPr>
          <w:rFonts w:ascii="ＭＳ 明朝" w:eastAsia="ＭＳ 明朝" w:hAnsi="ＭＳ 明朝"/>
          <w:kern w:val="0"/>
          <w:sz w:val="22"/>
        </w:rPr>
      </w:pPr>
    </w:p>
    <w:p w14:paraId="3D5115A7" w14:textId="77777777" w:rsidR="002B5C79" w:rsidRDefault="002B5C79" w:rsidP="002B5C79">
      <w:pPr>
        <w:autoSpaceDE w:val="0"/>
        <w:autoSpaceDN w:val="0"/>
        <w:adjustRightInd w:val="0"/>
        <w:jc w:val="left"/>
        <w:rPr>
          <w:rFonts w:ascii="ＭＳ 明朝" w:eastAsia="ＭＳ 明朝" w:hAnsi="ＭＳ 明朝"/>
          <w:kern w:val="0"/>
          <w:sz w:val="22"/>
        </w:rPr>
      </w:pPr>
    </w:p>
    <w:p w14:paraId="6AB86F39" w14:textId="77777777" w:rsidR="002B5C79" w:rsidRPr="00BF1D0F" w:rsidRDefault="002B5C79" w:rsidP="002B5C79">
      <w:pPr>
        <w:autoSpaceDE w:val="0"/>
        <w:autoSpaceDN w:val="0"/>
        <w:adjustRightInd w:val="0"/>
        <w:jc w:val="left"/>
        <w:rPr>
          <w:rFonts w:ascii="ＭＳ 明朝" w:eastAsia="ＭＳ 明朝" w:hAnsi="ＭＳ 明朝"/>
          <w:kern w:val="0"/>
          <w:sz w:val="22"/>
        </w:rPr>
      </w:pPr>
    </w:p>
    <w:p w14:paraId="408FC974" w14:textId="77777777" w:rsidR="002B5C79" w:rsidRPr="00120919" w:rsidRDefault="002B5C79" w:rsidP="002B5C79">
      <w:pPr>
        <w:pStyle w:val="2"/>
        <w:rPr>
          <w:rFonts w:ascii="ＭＳ 明朝" w:eastAsia="ＭＳ 明朝" w:hAnsi="ＭＳ 明朝"/>
          <w:b/>
          <w:bCs/>
          <w:sz w:val="22"/>
          <w:szCs w:val="24"/>
        </w:rPr>
      </w:pPr>
      <w:bookmarkStart w:id="4" w:name="_Toc228281681"/>
      <w:r w:rsidRPr="00120919">
        <w:rPr>
          <w:rFonts w:ascii="ＭＳ 明朝" w:eastAsia="ＭＳ 明朝" w:hAnsi="ＭＳ 明朝" w:hint="eastAsia"/>
          <w:b/>
          <w:bCs/>
          <w:sz w:val="22"/>
          <w:szCs w:val="24"/>
        </w:rPr>
        <w:lastRenderedPageBreak/>
        <w:t xml:space="preserve">第４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書類</w:t>
      </w:r>
      <w:bookmarkEnd w:id="4"/>
    </w:p>
    <w:p w14:paraId="6730489F" w14:textId="77777777" w:rsidR="002B5C79" w:rsidRPr="001E498E" w:rsidRDefault="002B5C79" w:rsidP="002B5C79">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申請者は、⑴から⑻までに掲げる書類（団体での</w:t>
      </w:r>
      <w:r>
        <w:rPr>
          <w:rFonts w:ascii="ＭＳ 明朝" w:eastAsia="ＭＳ 明朝" w:hAnsi="ＭＳ 明朝" w:cs="ＭＳ 明朝" w:hint="eastAsia"/>
          <w:kern w:val="0"/>
          <w:sz w:val="22"/>
        </w:rPr>
        <w:t>申請</w:t>
      </w:r>
      <w:r w:rsidRPr="001E498E">
        <w:rPr>
          <w:rFonts w:ascii="ＭＳ 明朝" w:eastAsia="ＭＳ 明朝" w:hAnsi="ＭＳ 明朝" w:cs="ＭＳ 明朝" w:hint="eastAsia"/>
          <w:kern w:val="0"/>
          <w:sz w:val="22"/>
        </w:rPr>
        <w:t>の場合には、⑴から⑼までに掲げる書類（⑵から⑻）までに掲げる書類については、団体を構成する各事業者がそれぞれ作成したもの））を提出してください。</w:t>
      </w:r>
    </w:p>
    <w:p w14:paraId="425EE1AA" w14:textId="77777777" w:rsidR="002B5C79" w:rsidRPr="001E498E" w:rsidRDefault="002B5C79" w:rsidP="002B5C79">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なお、申請者又は団体を構成する事業者が立地支援事業者である場合にあっては、⑽に掲げる書類を併せて提出してください。</w:t>
      </w:r>
    </w:p>
    <w:p w14:paraId="4D0411CC"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⑴　</w:t>
      </w:r>
      <w:r>
        <w:rPr>
          <w:rFonts w:ascii="ＭＳ 明朝" w:eastAsia="ＭＳ 明朝" w:hAnsi="ＭＳ 明朝" w:cs="ＭＳ 明朝" w:hint="eastAsia"/>
          <w:kern w:val="0"/>
          <w:sz w:val="22"/>
        </w:rPr>
        <w:t>普通財産払下申請書（指定様式（八幡平市財産規則　様式第10号））</w:t>
      </w:r>
    </w:p>
    <w:p w14:paraId="302B8D30" w14:textId="77777777" w:rsidR="002B5C79" w:rsidRPr="00082C33" w:rsidRDefault="002B5C79" w:rsidP="002B5C79">
      <w:pPr>
        <w:autoSpaceDE w:val="0"/>
        <w:autoSpaceDN w:val="0"/>
        <w:adjustRightInd w:val="0"/>
        <w:ind w:firstLineChars="100" w:firstLine="214"/>
        <w:jc w:val="left"/>
        <w:rPr>
          <w:rFonts w:ascii="ＭＳ 明朝" w:eastAsia="ＭＳ 明朝" w:hAnsi="ＭＳ 明朝" w:cs="ＭＳ 明朝"/>
          <w:kern w:val="0"/>
          <w:sz w:val="20"/>
          <w:szCs w:val="20"/>
        </w:rPr>
      </w:pPr>
      <w:r w:rsidRPr="00984EA0">
        <w:rPr>
          <w:rFonts w:ascii="ＭＳ 明朝" w:eastAsia="ＭＳ 明朝" w:hAnsi="ＭＳ 明朝" w:cs="ＭＳ 明朝" w:hint="eastAsia"/>
          <w:kern w:val="0"/>
          <w:sz w:val="22"/>
        </w:rPr>
        <w:t xml:space="preserve">　</w:t>
      </w:r>
      <w:r w:rsidRPr="00082C33">
        <w:rPr>
          <w:rFonts w:ascii="ＭＳ 明朝" w:eastAsia="ＭＳ 明朝" w:hAnsi="ＭＳ 明朝" w:cs="ＭＳ 明朝" w:hint="eastAsia"/>
          <w:kern w:val="0"/>
          <w:sz w:val="20"/>
          <w:szCs w:val="20"/>
        </w:rPr>
        <w:t xml:space="preserve">※　</w:t>
      </w:r>
      <w:r w:rsidRPr="00082C33">
        <w:rPr>
          <w:rFonts w:ascii="ＭＳ 明朝" w:eastAsia="ＭＳ 明朝" w:hAnsi="ＭＳ 明朝" w:hint="eastAsia"/>
          <w:bCs/>
          <w:sz w:val="20"/>
          <w:szCs w:val="20"/>
        </w:rPr>
        <w:t>買受人（売買契約者）となる方が、印鑑登録証明書と同一の印鑑（</w:t>
      </w:r>
      <w:r w:rsidRPr="00082C33">
        <w:rPr>
          <w:rFonts w:ascii="ＭＳ 明朝" w:eastAsia="ＭＳ 明朝" w:hAnsi="ＭＳ 明朝" w:hint="eastAsia"/>
          <w:bCs/>
          <w:sz w:val="20"/>
          <w:szCs w:val="20"/>
          <w:u w:val="single"/>
        </w:rPr>
        <w:t>実印</w:t>
      </w:r>
      <w:r w:rsidRPr="00082C33">
        <w:rPr>
          <w:rFonts w:ascii="ＭＳ 明朝" w:eastAsia="ＭＳ 明朝" w:hAnsi="ＭＳ 明朝" w:hint="eastAsia"/>
          <w:bCs/>
          <w:sz w:val="20"/>
          <w:szCs w:val="20"/>
        </w:rPr>
        <w:t>）を押印のうえ申請してください。</w:t>
      </w:r>
    </w:p>
    <w:p w14:paraId="11D42842"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印鑑登録証明書</w:t>
      </w:r>
    </w:p>
    <w:p w14:paraId="131919D6" w14:textId="77777777" w:rsidR="002B5C79" w:rsidRPr="00082C33" w:rsidRDefault="002B5C79" w:rsidP="002B5C79">
      <w:pPr>
        <w:autoSpaceDE w:val="0"/>
        <w:autoSpaceDN w:val="0"/>
        <w:adjustRightInd w:val="0"/>
        <w:ind w:firstLineChars="200" w:firstLine="388"/>
        <w:jc w:val="left"/>
        <w:rPr>
          <w:rFonts w:ascii="ＭＳ 明朝" w:eastAsia="ＭＳ 明朝" w:hAnsi="ＭＳ 明朝" w:cs="ＭＳ 明朝"/>
          <w:kern w:val="0"/>
          <w:sz w:val="20"/>
          <w:szCs w:val="20"/>
        </w:rPr>
      </w:pPr>
      <w:bookmarkStart w:id="5" w:name="_Hlk228181995"/>
      <w:r w:rsidRPr="00082C33">
        <w:rPr>
          <w:rFonts w:ascii="ＭＳ 明朝" w:eastAsia="ＭＳ 明朝" w:hAnsi="ＭＳ 明朝" w:cs="ＭＳ 明朝" w:hint="eastAsia"/>
          <w:kern w:val="0"/>
          <w:sz w:val="20"/>
          <w:szCs w:val="20"/>
        </w:rPr>
        <w:t>※　３か月以内に発行されたもので、現状を反映しているもの。</w:t>
      </w:r>
    </w:p>
    <w:bookmarkEnd w:id="5"/>
    <w:p w14:paraId="4500E083" w14:textId="77777777" w:rsidR="002B5C79" w:rsidRPr="00984EA0"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sidRPr="00984EA0">
        <w:rPr>
          <w:rFonts w:ascii="ＭＳ 明朝" w:eastAsia="ＭＳ 明朝" w:hAnsi="ＭＳ 明朝" w:cs="ＭＳ 明朝" w:hint="eastAsia"/>
          <w:kern w:val="0"/>
          <w:sz w:val="22"/>
        </w:rPr>
        <w:t>⑶　住民票</w:t>
      </w:r>
      <w:r>
        <w:rPr>
          <w:rFonts w:ascii="ＭＳ 明朝" w:eastAsia="ＭＳ 明朝" w:hAnsi="ＭＳ 明朝" w:cs="ＭＳ 明朝" w:hint="eastAsia"/>
          <w:kern w:val="0"/>
          <w:sz w:val="22"/>
        </w:rPr>
        <w:t>（個人で申請する場合）</w:t>
      </w:r>
    </w:p>
    <w:p w14:paraId="4DB1DD27" w14:textId="77777777" w:rsidR="002B5C79" w:rsidRPr="00082C33" w:rsidRDefault="002B5C79" w:rsidP="002B5C79">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※１　３か月以内に発行されたもので、現状を反映しているもの。</w:t>
      </w:r>
    </w:p>
    <w:p w14:paraId="3B7DF9A9" w14:textId="77777777" w:rsidR="002B5C79" w:rsidRPr="00082C33" w:rsidRDefault="002B5C79" w:rsidP="002B5C79">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cs="ＭＳ 明朝" w:hint="eastAsia"/>
          <w:kern w:val="0"/>
          <w:sz w:val="20"/>
          <w:szCs w:val="20"/>
        </w:rPr>
        <w:t xml:space="preserve">※２　</w:t>
      </w:r>
      <w:r w:rsidRPr="00082C33">
        <w:rPr>
          <w:rFonts w:ascii="ＭＳ 明朝" w:eastAsia="ＭＳ 明朝" w:hAnsi="ＭＳ 明朝" w:hint="eastAsia"/>
          <w:bCs/>
          <w:sz w:val="20"/>
          <w:szCs w:val="20"/>
        </w:rPr>
        <w:t>個人番号（マイナンバー）の記載のないもの。</w:t>
      </w:r>
    </w:p>
    <w:p w14:paraId="6ADF8FB9" w14:textId="77777777" w:rsidR="002B5C79" w:rsidRPr="00082C33" w:rsidRDefault="002B5C79" w:rsidP="002B5C79">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hint="eastAsia"/>
          <w:bCs/>
          <w:sz w:val="20"/>
          <w:szCs w:val="20"/>
        </w:rPr>
        <w:t>※３　本籍及び続柄は省略可能です。</w:t>
      </w:r>
    </w:p>
    <w:p w14:paraId="1D99A96A" w14:textId="77777777" w:rsidR="002B5C79" w:rsidRDefault="002B5C79" w:rsidP="002B5C79">
      <w:pPr>
        <w:autoSpaceDE w:val="0"/>
        <w:autoSpaceDN w:val="0"/>
        <w:adjustRightInd w:val="0"/>
        <w:ind w:firstLineChars="100" w:firstLine="214"/>
        <w:jc w:val="left"/>
        <w:rPr>
          <w:rFonts w:ascii="ＭＳ 明朝" w:eastAsia="ＭＳ 明朝" w:hAnsi="ＭＳ 明朝"/>
          <w:bCs/>
          <w:sz w:val="22"/>
        </w:rPr>
      </w:pPr>
      <w:r>
        <w:rPr>
          <w:rFonts w:ascii="ＭＳ 明朝" w:eastAsia="ＭＳ 明朝" w:hAnsi="ＭＳ 明朝" w:hint="eastAsia"/>
          <w:bCs/>
          <w:sz w:val="22"/>
        </w:rPr>
        <w:t>⑷　履歴事項全部証明書（法人で申請する場合）</w:t>
      </w:r>
    </w:p>
    <w:p w14:paraId="2B050F11" w14:textId="77777777" w:rsidR="002B5C79" w:rsidRPr="00082C33" w:rsidRDefault="002B5C79" w:rsidP="002B5C79">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３か月以内に発行されたもので、現状を反映しているもの。</w:t>
      </w:r>
    </w:p>
    <w:p w14:paraId="7C1FC48E" w14:textId="77777777" w:rsidR="002B5C79" w:rsidRPr="00984EA0"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w:t>
      </w:r>
      <w:r w:rsidRPr="00984EA0">
        <w:rPr>
          <w:rFonts w:ascii="ＭＳ 明朝" w:eastAsia="ＭＳ 明朝" w:hAnsi="ＭＳ 明朝" w:cs="ＭＳ 明朝" w:hint="eastAsia"/>
          <w:kern w:val="0"/>
          <w:sz w:val="22"/>
        </w:rPr>
        <w:t xml:space="preserve">　申立書（様式第２号）</w:t>
      </w:r>
    </w:p>
    <w:p w14:paraId="69C4836E" w14:textId="77777777" w:rsidR="002B5C79" w:rsidRPr="00984EA0"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w:t>
      </w:r>
      <w:r w:rsidRPr="00984EA0">
        <w:rPr>
          <w:rFonts w:ascii="ＭＳ 明朝" w:eastAsia="ＭＳ 明朝" w:hAnsi="ＭＳ 明朝" w:cs="ＭＳ 明朝" w:hint="eastAsia"/>
          <w:kern w:val="0"/>
          <w:sz w:val="22"/>
        </w:rPr>
        <w:t xml:space="preserve">　創業計画書（様式第３号）</w:t>
      </w:r>
    </w:p>
    <w:p w14:paraId="32F2F8F1"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⑺</w:t>
      </w:r>
      <w:r w:rsidRPr="00984EA0">
        <w:rPr>
          <w:rFonts w:ascii="ＭＳ 明朝" w:eastAsia="ＭＳ 明朝" w:hAnsi="ＭＳ 明朝" w:cs="ＭＳ 明朝" w:hint="eastAsia"/>
          <w:kern w:val="0"/>
          <w:sz w:val="22"/>
        </w:rPr>
        <w:t xml:space="preserve">　事業計画書（様</w:t>
      </w:r>
      <w:r w:rsidRPr="00BF1D0F">
        <w:rPr>
          <w:rFonts w:ascii="ＭＳ 明朝" w:eastAsia="ＭＳ 明朝" w:hAnsi="ＭＳ 明朝" w:cs="ＭＳ 明朝" w:hint="eastAsia"/>
          <w:kern w:val="0"/>
          <w:sz w:val="22"/>
        </w:rPr>
        <w:t>式第４号</w:t>
      </w:r>
      <w:r>
        <w:rPr>
          <w:rFonts w:ascii="ＭＳ 明朝" w:eastAsia="ＭＳ 明朝" w:hAnsi="ＭＳ 明朝" w:cs="ＭＳ 明朝" w:hint="eastAsia"/>
          <w:kern w:val="0"/>
          <w:sz w:val="22"/>
        </w:rPr>
        <w:t>）</w:t>
      </w:r>
    </w:p>
    <w:p w14:paraId="2E44F132"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 xml:space="preserve">　添付書類</w:t>
      </w:r>
    </w:p>
    <w:p w14:paraId="25E5D51F" w14:textId="77777777" w:rsidR="002B5C79"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収支決算書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直近３期</w:t>
      </w:r>
      <w:r>
        <w:rPr>
          <w:rFonts w:ascii="ＭＳ 明朝" w:eastAsia="ＭＳ 明朝" w:hAnsi="ＭＳ 明朝" w:cs="ＭＳ 明朝" w:hint="eastAsia"/>
          <w:kern w:val="0"/>
          <w:sz w:val="22"/>
        </w:rPr>
        <w:t>）</w:t>
      </w:r>
    </w:p>
    <w:p w14:paraId="7D2DC473" w14:textId="77777777" w:rsidR="002B5C79" w:rsidRDefault="002B5C79" w:rsidP="002B5C79">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取得申込書提出日の直近３か月以内に発行された</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sidRPr="00BF1D0F">
        <w:rPr>
          <w:rFonts w:ascii="ＭＳ 明朝" w:eastAsia="ＭＳ 明朝" w:hAnsi="ＭＳ 明朝"/>
          <w:kern w:val="0"/>
          <w:sz w:val="22"/>
        </w:rPr>
        <w:t>税</w:t>
      </w:r>
      <w:r w:rsidRPr="00BF1D0F">
        <w:rPr>
          <w:rFonts w:ascii="ＭＳ 明朝" w:eastAsia="ＭＳ 明朝" w:hAnsi="ＭＳ 明朝" w:hint="eastAsia"/>
          <w:kern w:val="0"/>
          <w:sz w:val="22"/>
        </w:rPr>
        <w:t>の納税証明書</w:t>
      </w:r>
      <w:r>
        <w:rPr>
          <w:rFonts w:ascii="ＭＳ 明朝" w:eastAsia="ＭＳ 明朝" w:hAnsi="ＭＳ 明朝"/>
          <w:kern w:val="0"/>
          <w:sz w:val="22"/>
        </w:rPr>
        <w:t>（</w:t>
      </w:r>
      <w:r w:rsidRPr="00BF1D0F">
        <w:rPr>
          <w:rFonts w:ascii="ＭＳ 明朝" w:eastAsia="ＭＳ 明朝" w:hAnsi="ＭＳ 明朝"/>
          <w:kern w:val="0"/>
          <w:sz w:val="22"/>
        </w:rPr>
        <w:t>個人又は法人の市</w:t>
      </w:r>
      <w:r>
        <w:rPr>
          <w:rFonts w:ascii="ＭＳ 明朝" w:eastAsia="ＭＳ 明朝" w:hAnsi="ＭＳ 明朝" w:hint="eastAsia"/>
          <w:kern w:val="0"/>
          <w:sz w:val="22"/>
        </w:rPr>
        <w:t>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w:t>
      </w:r>
      <w:r w:rsidRPr="00BF1D0F">
        <w:rPr>
          <w:rFonts w:ascii="ＭＳ 明朝" w:eastAsia="ＭＳ 明朝" w:hAnsi="ＭＳ 明朝" w:hint="eastAsia"/>
          <w:kern w:val="0"/>
          <w:sz w:val="22"/>
        </w:rPr>
        <w:t>に滞納がないことの証明書</w:t>
      </w:r>
      <w:r>
        <w:rPr>
          <w:rFonts w:ascii="ＭＳ 明朝" w:eastAsia="ＭＳ 明朝" w:hAnsi="ＭＳ 明朝"/>
          <w:kern w:val="0"/>
          <w:sz w:val="22"/>
        </w:rPr>
        <w:t>）</w:t>
      </w:r>
      <w:r w:rsidRPr="00BF1D0F">
        <w:rPr>
          <w:rFonts w:ascii="ＭＳ 明朝" w:eastAsia="ＭＳ 明朝" w:hAnsi="ＭＳ 明朝" w:hint="eastAsia"/>
          <w:kern w:val="0"/>
          <w:sz w:val="22"/>
        </w:rPr>
        <w:t>及び</w:t>
      </w:r>
      <w:r w:rsidRPr="00BF1D0F">
        <w:rPr>
          <w:rFonts w:ascii="ＭＳ 明朝" w:eastAsia="ＭＳ 明朝" w:hAnsi="ＭＳ 明朝" w:cs="ＭＳ 明朝" w:hint="eastAsia"/>
          <w:kern w:val="0"/>
          <w:sz w:val="22"/>
        </w:rPr>
        <w:t>国税の納税証明書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所得税並びに消費税及び地方消費税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その３の２</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又は法人税並びに消費税及び地方消費税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その３の３</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に滞納がないことの証明書</w:t>
      </w:r>
      <w:r>
        <w:rPr>
          <w:rFonts w:ascii="ＭＳ 明朝" w:eastAsia="ＭＳ 明朝" w:hAnsi="ＭＳ 明朝" w:cs="ＭＳ 明朝" w:hint="eastAsia"/>
          <w:kern w:val="0"/>
          <w:sz w:val="22"/>
        </w:rPr>
        <w:t>）</w:t>
      </w:r>
    </w:p>
    <w:p w14:paraId="5FD666D6" w14:textId="77777777" w:rsidR="002B5C79" w:rsidRPr="00BF1D0F" w:rsidRDefault="002B5C79" w:rsidP="002B5C79">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その他創業計画書及び事業計画書の記載内容の補足資料</w:t>
      </w:r>
    </w:p>
    <w:p w14:paraId="3F3411B5" w14:textId="77777777" w:rsidR="002B5C79" w:rsidRPr="00082C33" w:rsidRDefault="002B5C79" w:rsidP="002B5C79">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創業計画書補足資料　月別収支計画書、立地計画書</w:t>
      </w:r>
    </w:p>
    <w:p w14:paraId="4B983128" w14:textId="77777777" w:rsidR="002B5C79" w:rsidRPr="00082C33" w:rsidRDefault="002B5C79" w:rsidP="002B5C79">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事業計画書補足資料　資金調達に関する詳細説明書</w:t>
      </w:r>
    </w:p>
    <w:p w14:paraId="28A2B4A8"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 xml:space="preserve">　団体で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する際の添付書類</w:t>
      </w:r>
    </w:p>
    <w:p w14:paraId="04F964CE" w14:textId="77777777" w:rsidR="002B5C79" w:rsidRDefault="002B5C79" w:rsidP="002B5C79">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次の書類を提出してください。なお，団体の代表者及び構成する事業者の変更は、原則として認めません。</w:t>
      </w:r>
    </w:p>
    <w:p w14:paraId="6E9CE928" w14:textId="77777777" w:rsidR="002B5C79" w:rsidRPr="00BF1D0F" w:rsidRDefault="002B5C79" w:rsidP="002B5C79">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ただし、市がやむを得ないと判断した場合は、変更を認める場合がありま</w:t>
      </w:r>
      <w:r w:rsidRPr="00BF1D0F">
        <w:rPr>
          <w:rFonts w:ascii="ＭＳ 明朝" w:eastAsia="ＭＳ 明朝" w:hAnsi="ＭＳ 明朝" w:cs="ＭＳ 明朝"/>
          <w:kern w:val="0"/>
          <w:sz w:val="22"/>
        </w:rPr>
        <w:t>す。</w:t>
      </w:r>
    </w:p>
    <w:p w14:paraId="14A997D3" w14:textId="77777777" w:rsidR="002B5C79"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団体構成事業者一覧</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様式第５号</w:t>
      </w:r>
      <w:r>
        <w:rPr>
          <w:rFonts w:ascii="ＭＳ 明朝" w:eastAsia="ＭＳ 明朝" w:hAnsi="ＭＳ 明朝" w:cs="ＭＳ 明朝" w:hint="eastAsia"/>
          <w:kern w:val="0"/>
          <w:sz w:val="22"/>
        </w:rPr>
        <w:t>）</w:t>
      </w:r>
    </w:p>
    <w:p w14:paraId="49322988"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大更駅前線沿道商業用地取得申込に関する承諾書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様式第６号</w:t>
      </w:r>
      <w:r>
        <w:rPr>
          <w:rFonts w:ascii="ＭＳ 明朝" w:eastAsia="ＭＳ 明朝" w:hAnsi="ＭＳ 明朝" w:cs="ＭＳ 明朝" w:hint="eastAsia"/>
          <w:kern w:val="0"/>
          <w:sz w:val="22"/>
        </w:rPr>
        <w:t>）</w:t>
      </w:r>
    </w:p>
    <w:p w14:paraId="247022DF" w14:textId="77777777" w:rsidR="002B5C79" w:rsidRPr="00082C33" w:rsidRDefault="002B5C79" w:rsidP="002B5C79">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団体を構成するすべての事業者のものを添付してください。</w:t>
      </w:r>
    </w:p>
    <w:p w14:paraId="7CF67E07" w14:textId="77777777" w:rsidR="002B5C79" w:rsidRDefault="002B5C79" w:rsidP="002B5C79">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団体の代表者、代表権限、意思決定手続等、団体の組織に関する取決めを記載した書類</w:t>
      </w:r>
    </w:p>
    <w:p w14:paraId="174DDB84" w14:textId="77777777" w:rsidR="002B5C79" w:rsidRDefault="002B5C79" w:rsidP="002B5C79">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（任意</w:t>
      </w:r>
      <w:r w:rsidRPr="00BF1D0F">
        <w:rPr>
          <w:rFonts w:ascii="ＭＳ 明朝" w:eastAsia="ＭＳ 明朝" w:hAnsi="ＭＳ 明朝" w:cs="ＭＳ 明朝" w:hint="eastAsia"/>
          <w:kern w:val="0"/>
          <w:sz w:val="22"/>
        </w:rPr>
        <w:t>様式</w:t>
      </w:r>
      <w:r>
        <w:rPr>
          <w:rFonts w:ascii="ＭＳ 明朝" w:eastAsia="ＭＳ 明朝" w:hAnsi="ＭＳ 明朝" w:cs="ＭＳ 明朝" w:hint="eastAsia"/>
          <w:kern w:val="0"/>
          <w:sz w:val="22"/>
        </w:rPr>
        <w:t>）</w:t>
      </w:r>
    </w:p>
    <w:p w14:paraId="20EB0BEE" w14:textId="77777777" w:rsidR="002B5C79" w:rsidRDefault="002B5C79" w:rsidP="002B5C79">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土地取得後における土地等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動産，不動産を含む。</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の所有権の設定方法が分かる書類</w:t>
      </w:r>
    </w:p>
    <w:p w14:paraId="74356D0B" w14:textId="77777777" w:rsidR="002B5C79" w:rsidRPr="00BF1D0F" w:rsidRDefault="002B5C79" w:rsidP="002B5C79">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任意</w:t>
      </w:r>
      <w:r>
        <w:rPr>
          <w:rFonts w:ascii="ＭＳ 明朝" w:eastAsia="ＭＳ 明朝" w:hAnsi="ＭＳ 明朝" w:cs="ＭＳ 明朝" w:hint="eastAsia"/>
          <w:kern w:val="0"/>
          <w:sz w:val="22"/>
        </w:rPr>
        <w:t>様式）</w:t>
      </w:r>
    </w:p>
    <w:p w14:paraId="40A5390E"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hint="eastAsia"/>
          <w:kern w:val="0"/>
          <w:sz w:val="22"/>
        </w:rPr>
        <w:t>⑽</w:t>
      </w:r>
      <w:r w:rsidRPr="00BF1D0F">
        <w:rPr>
          <w:rFonts w:ascii="ＭＳ 明朝" w:eastAsia="ＭＳ 明朝" w:hAnsi="ＭＳ 明朝" w:hint="eastAsia"/>
          <w:kern w:val="0"/>
          <w:sz w:val="22"/>
        </w:rPr>
        <w:t xml:space="preserve">　</w:t>
      </w:r>
      <w:r>
        <w:rPr>
          <w:rFonts w:ascii="ＭＳ 明朝" w:eastAsia="ＭＳ 明朝" w:hAnsi="ＭＳ 明朝" w:hint="eastAsia"/>
          <w:kern w:val="0"/>
          <w:sz w:val="22"/>
        </w:rPr>
        <w:t>申請者</w:t>
      </w:r>
      <w:r w:rsidRPr="00BF1D0F">
        <w:rPr>
          <w:rFonts w:ascii="ＭＳ 明朝" w:eastAsia="ＭＳ 明朝" w:hAnsi="ＭＳ 明朝"/>
          <w:kern w:val="0"/>
          <w:sz w:val="22"/>
        </w:rPr>
        <w:t>又は団体を構成する事業者が立地支援事業者である場合の添付書類</w:t>
      </w:r>
    </w:p>
    <w:p w14:paraId="1D8AA3E2" w14:textId="77777777" w:rsidR="002B5C79"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ア　借受事業者に係る</w:t>
      </w:r>
      <w:r w:rsidRPr="00BF1D0F">
        <w:rPr>
          <w:rFonts w:ascii="ＭＳ 明朝" w:eastAsia="ＭＳ 明朝" w:hAnsi="ＭＳ 明朝" w:hint="eastAsia"/>
          <w:kern w:val="0"/>
          <w:sz w:val="22"/>
        </w:rPr>
        <w:t>⑸</w:t>
      </w:r>
      <w:r w:rsidRPr="00BF1D0F">
        <w:rPr>
          <w:rFonts w:ascii="ＭＳ 明朝" w:eastAsia="ＭＳ 明朝" w:hAnsi="ＭＳ 明朝"/>
          <w:kern w:val="0"/>
          <w:sz w:val="22"/>
        </w:rPr>
        <w:t>に掲げる書類</w:t>
      </w:r>
    </w:p>
    <w:p w14:paraId="6ABDC7C0" w14:textId="77777777" w:rsidR="002B5C79" w:rsidRPr="00E708B7"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 xml:space="preserve">イ　</w:t>
      </w:r>
      <w:r w:rsidRPr="00BF1D0F">
        <w:rPr>
          <w:rFonts w:ascii="ＭＳ 明朝" w:eastAsia="ＭＳ 明朝" w:hAnsi="ＭＳ 明朝" w:cs="ＭＳ 明朝" w:hint="eastAsia"/>
          <w:kern w:val="0"/>
          <w:sz w:val="22"/>
        </w:rPr>
        <w:t>大更駅前線沿道商業用地取得申込</w:t>
      </w:r>
      <w:r w:rsidRPr="00BF1D0F">
        <w:rPr>
          <w:rFonts w:ascii="ＭＳ 明朝" w:eastAsia="ＭＳ 明朝" w:hAnsi="ＭＳ 明朝"/>
          <w:kern w:val="0"/>
          <w:sz w:val="22"/>
        </w:rPr>
        <w:t>に関する承諾書</w:t>
      </w:r>
      <w:r>
        <w:rPr>
          <w:rFonts w:ascii="ＭＳ 明朝" w:eastAsia="ＭＳ 明朝" w:hAnsi="ＭＳ 明朝"/>
          <w:kern w:val="0"/>
          <w:sz w:val="22"/>
        </w:rPr>
        <w:t>（</w:t>
      </w:r>
      <w:r w:rsidRPr="00BF1D0F">
        <w:rPr>
          <w:rFonts w:ascii="ＭＳ 明朝" w:eastAsia="ＭＳ 明朝" w:hAnsi="ＭＳ 明朝"/>
          <w:kern w:val="0"/>
          <w:sz w:val="22"/>
        </w:rPr>
        <w:t>借受事業者用</w:t>
      </w:r>
      <w:r>
        <w:rPr>
          <w:rFonts w:ascii="ＭＳ 明朝" w:eastAsia="ＭＳ 明朝" w:hAnsi="ＭＳ 明朝"/>
          <w:kern w:val="0"/>
          <w:sz w:val="22"/>
        </w:rPr>
        <w:t>）（</w:t>
      </w:r>
      <w:r w:rsidRPr="00BF1D0F">
        <w:rPr>
          <w:rFonts w:ascii="ＭＳ 明朝" w:eastAsia="ＭＳ 明朝" w:hAnsi="ＭＳ 明朝"/>
          <w:kern w:val="0"/>
          <w:sz w:val="22"/>
        </w:rPr>
        <w:t>様式第</w:t>
      </w:r>
      <w:r w:rsidRPr="00BF1D0F">
        <w:rPr>
          <w:rFonts w:ascii="ＭＳ 明朝" w:eastAsia="ＭＳ 明朝" w:hAnsi="ＭＳ 明朝" w:hint="eastAsia"/>
          <w:kern w:val="0"/>
          <w:sz w:val="22"/>
        </w:rPr>
        <w:t>７</w:t>
      </w:r>
      <w:r w:rsidRPr="00BF1D0F">
        <w:rPr>
          <w:rFonts w:ascii="ＭＳ 明朝" w:eastAsia="ＭＳ 明朝" w:hAnsi="ＭＳ 明朝"/>
          <w:kern w:val="0"/>
          <w:sz w:val="22"/>
        </w:rPr>
        <w:t>号</w:t>
      </w:r>
      <w:r>
        <w:rPr>
          <w:rFonts w:ascii="ＭＳ 明朝" w:eastAsia="ＭＳ 明朝" w:hAnsi="ＭＳ 明朝"/>
          <w:kern w:val="0"/>
          <w:sz w:val="22"/>
        </w:rPr>
        <w:t>）</w:t>
      </w:r>
    </w:p>
    <w:p w14:paraId="0DA508DD" w14:textId="77777777" w:rsidR="002B5C79" w:rsidRPr="00E708B7" w:rsidRDefault="002B5C79" w:rsidP="002B5C79">
      <w:pPr>
        <w:autoSpaceDE w:val="0"/>
        <w:autoSpaceDN w:val="0"/>
        <w:adjustRightInd w:val="0"/>
        <w:jc w:val="left"/>
        <w:rPr>
          <w:rFonts w:ascii="ＭＳ 明朝" w:eastAsia="ＭＳ 明朝" w:hAnsi="ＭＳ 明朝"/>
          <w:kern w:val="0"/>
          <w:sz w:val="22"/>
        </w:rPr>
      </w:pPr>
    </w:p>
    <w:p w14:paraId="0F51C048" w14:textId="77777777" w:rsidR="002B5C79" w:rsidRPr="00120919" w:rsidRDefault="002B5C79" w:rsidP="002B5C79">
      <w:pPr>
        <w:pStyle w:val="2"/>
        <w:rPr>
          <w:rFonts w:ascii="ＭＳ 明朝" w:eastAsia="ＭＳ 明朝" w:hAnsi="ＭＳ 明朝"/>
          <w:b/>
          <w:bCs/>
          <w:sz w:val="22"/>
          <w:szCs w:val="24"/>
        </w:rPr>
      </w:pPr>
      <w:bookmarkStart w:id="6" w:name="_Toc228281682"/>
      <w:r w:rsidRPr="00120919">
        <w:rPr>
          <w:rFonts w:ascii="ＭＳ 明朝" w:eastAsia="ＭＳ 明朝" w:hAnsi="ＭＳ 明朝" w:hint="eastAsia"/>
          <w:b/>
          <w:bCs/>
          <w:sz w:val="22"/>
          <w:szCs w:val="24"/>
        </w:rPr>
        <w:t xml:space="preserve">第５　</w:t>
      </w:r>
      <w:r>
        <w:rPr>
          <w:rFonts w:ascii="ＭＳ 明朝" w:eastAsia="ＭＳ 明朝" w:hAnsi="ＭＳ 明朝" w:hint="eastAsia"/>
          <w:b/>
          <w:bCs/>
          <w:sz w:val="22"/>
          <w:szCs w:val="24"/>
        </w:rPr>
        <w:t>申請</w:t>
      </w:r>
      <w:bookmarkEnd w:id="6"/>
    </w:p>
    <w:p w14:paraId="4E4A5443" w14:textId="77777777" w:rsidR="002B5C79" w:rsidRDefault="002B5C79" w:rsidP="002B5C79">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は、区画単位で行ってください。なお、複数区画の取得を希望する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も可能です。ただし、同一の区画について２以上の</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書類を提出すること及び団体で</w:t>
      </w:r>
      <w:r>
        <w:rPr>
          <w:rFonts w:ascii="ＭＳ 明朝" w:eastAsia="ＭＳ 明朝" w:hAnsi="ＭＳ 明朝" w:cs="ＭＳ 明朝" w:hint="eastAsia"/>
          <w:kern w:val="0"/>
          <w:sz w:val="22"/>
        </w:rPr>
        <w:t>新s寧</w:t>
      </w:r>
      <w:r w:rsidRPr="00BF1D0F">
        <w:rPr>
          <w:rFonts w:ascii="ＭＳ 明朝" w:eastAsia="ＭＳ 明朝" w:hAnsi="ＭＳ 明朝" w:cs="ＭＳ 明朝" w:hint="eastAsia"/>
          <w:kern w:val="0"/>
          <w:sz w:val="22"/>
        </w:rPr>
        <w:t>する場合における当該団体の構成員である事業者が単独で当該団体が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した区画に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することはできません。</w:t>
      </w:r>
    </w:p>
    <w:p w14:paraId="148F5A78" w14:textId="77777777" w:rsidR="002B5C79" w:rsidRPr="00BF1D0F" w:rsidRDefault="002B5C79" w:rsidP="002B5C79">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に当たっては、本要項並びに事業所等の建築及び操業に係る関係法令、岩手県及び八幡平市の関係条例等による規制及び手続を確認し、創業計画及び事業計画が実現可能な内容となるよう精査してください。</w:t>
      </w:r>
    </w:p>
    <w:p w14:paraId="5A8E760C"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 xml:space="preserve">⑴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w:t>
      </w:r>
    </w:p>
    <w:p w14:paraId="26539D00" w14:textId="77777777" w:rsidR="002B5C79" w:rsidRDefault="002B5C79" w:rsidP="002B5C79">
      <w:pPr>
        <w:autoSpaceDE w:val="0"/>
        <w:autoSpaceDN w:val="0"/>
        <w:adjustRightInd w:val="0"/>
        <w:ind w:leftChars="212" w:left="433" w:firstLineChars="96" w:firstLine="206"/>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に当たっては、第４に定める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書類を第12の担当部署</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以下「事務局」という。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に持参又は郵送により２部提出してください。郵送による提出の場合、</w:t>
      </w:r>
      <w:r>
        <w:rPr>
          <w:rFonts w:ascii="ＭＳ 明朝" w:eastAsia="ＭＳ 明朝" w:hAnsi="ＭＳ 明朝" w:cs="ＭＳ 明朝" w:hint="eastAsia"/>
          <w:kern w:val="0"/>
          <w:sz w:val="22"/>
        </w:rPr>
        <w:t>電話</w:t>
      </w:r>
      <w:r w:rsidRPr="00BF1D0F">
        <w:rPr>
          <w:rFonts w:ascii="ＭＳ 明朝" w:eastAsia="ＭＳ 明朝" w:hAnsi="ＭＳ 明朝" w:cs="ＭＳ 明朝" w:hint="eastAsia"/>
          <w:kern w:val="0"/>
          <w:sz w:val="22"/>
        </w:rPr>
        <w:t>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書類到達の確認をお願いします。</w:t>
      </w:r>
    </w:p>
    <w:p w14:paraId="70BADF64" w14:textId="77777777" w:rsidR="002B5C79" w:rsidRDefault="002B5C79" w:rsidP="002B5C79">
      <w:pPr>
        <w:autoSpaceDE w:val="0"/>
        <w:autoSpaceDN w:val="0"/>
        <w:adjustRightInd w:val="0"/>
        <w:ind w:leftChars="212" w:left="433" w:firstLineChars="96" w:firstLine="20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なお、第４⑴</w:t>
      </w:r>
      <w:r>
        <w:rPr>
          <w:rFonts w:ascii="ＭＳ 明朝" w:eastAsia="ＭＳ 明朝" w:hAnsi="ＭＳ 明朝" w:cs="ＭＳ 明朝" w:hint="eastAsia"/>
          <w:kern w:val="0"/>
          <w:sz w:val="22"/>
        </w:rPr>
        <w:t>～⑷</w:t>
      </w:r>
      <w:r w:rsidRPr="00BF1D0F">
        <w:rPr>
          <w:rFonts w:ascii="ＭＳ 明朝" w:eastAsia="ＭＳ 明朝" w:hAnsi="ＭＳ 明朝" w:cs="ＭＳ 明朝" w:hint="eastAsia"/>
          <w:kern w:val="0"/>
          <w:sz w:val="22"/>
        </w:rPr>
        <w:t>、</w:t>
      </w: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イ、</w:t>
      </w: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イ並びに</w:t>
      </w:r>
      <w:r>
        <w:rPr>
          <w:rFonts w:ascii="ＭＳ 明朝" w:eastAsia="ＭＳ 明朝" w:hAnsi="ＭＳ 明朝" w:cs="ＭＳ 明朝" w:hint="eastAsia"/>
          <w:kern w:val="0"/>
          <w:sz w:val="22"/>
        </w:rPr>
        <w:t>⑽</w:t>
      </w:r>
      <w:r w:rsidRPr="00BF1D0F">
        <w:rPr>
          <w:rFonts w:ascii="ＭＳ 明朝" w:eastAsia="ＭＳ 明朝" w:hAnsi="ＭＳ 明朝" w:cs="ＭＳ 明朝" w:hint="eastAsia"/>
          <w:kern w:val="0"/>
          <w:sz w:val="22"/>
        </w:rPr>
        <w:t>イは、原本１部と原本の写し１部を提出してください。提出書類等の内容について聞取りを行う場合があります。</w:t>
      </w:r>
    </w:p>
    <w:p w14:paraId="4C18E9BA"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⑵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書類提出後の修正等</w:t>
      </w:r>
    </w:p>
    <w:p w14:paraId="72CB5BB6" w14:textId="77777777" w:rsidR="002B5C79" w:rsidRPr="00BF1D0F" w:rsidRDefault="002B5C79" w:rsidP="002B5C79">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書類を受理した後の修正は、原則として認めません。ただし、市がやむを得ないと判断した場合は、修正を認める場合があります。</w:t>
      </w:r>
      <w:r w:rsidRPr="00BF1D0F">
        <w:rPr>
          <w:rFonts w:ascii="ＭＳ 明朝" w:eastAsia="ＭＳ 明朝" w:hAnsi="ＭＳ 明朝" w:cs="ＭＳ 明朝"/>
          <w:kern w:val="0"/>
          <w:sz w:val="22"/>
        </w:rPr>
        <w:t xml:space="preserve"> </w:t>
      </w:r>
    </w:p>
    <w:p w14:paraId="7E8A3878"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事前相談</w:t>
      </w:r>
    </w:p>
    <w:p w14:paraId="17A54E67" w14:textId="77777777" w:rsidR="002B5C79" w:rsidRPr="00BF1D0F" w:rsidRDefault="002B5C79" w:rsidP="002B5C79">
      <w:pPr>
        <w:autoSpaceDE w:val="0"/>
        <w:autoSpaceDN w:val="0"/>
        <w:adjustRightInd w:val="0"/>
        <w:ind w:leftChars="208" w:left="424"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しようとする事業者は、事前に創業計画書や事業計画の大まかな内容等を事務局及び八幡平市商工会と相談してください。「大更駅前線沿道商業用地の取得」に係る支援機関による確認書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様式第８号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の提出により、八幡平市商工会への相談の有無を確認します。</w:t>
      </w:r>
    </w:p>
    <w:p w14:paraId="3BBD942B"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その他</w:t>
      </w:r>
    </w:p>
    <w:p w14:paraId="72EA0BC9" w14:textId="77777777" w:rsidR="002B5C79" w:rsidRDefault="002B5C79" w:rsidP="002B5C79">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持参による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書類の提出は、八幡平市の休日に関する条例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平成17年条例第２号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に規定する市の休日</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土日、祝日、年末年始等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以外の日の午前９時から午後５時まで</w:t>
      </w:r>
      <w:r>
        <w:rPr>
          <w:rFonts w:ascii="ＭＳ 明朝" w:eastAsia="ＭＳ 明朝" w:hAnsi="ＭＳ 明朝" w:cs="ＭＳ 明朝" w:hint="eastAsia"/>
          <w:kern w:val="0"/>
          <w:sz w:val="22"/>
        </w:rPr>
        <w:t>（正午</w:t>
      </w:r>
      <w:r w:rsidRPr="00BF1D0F">
        <w:rPr>
          <w:rFonts w:ascii="ＭＳ 明朝" w:eastAsia="ＭＳ 明朝" w:hAnsi="ＭＳ 明朝" w:cs="ＭＳ 明朝" w:hint="eastAsia"/>
          <w:kern w:val="0"/>
          <w:sz w:val="22"/>
        </w:rPr>
        <w:t>から午後１時までを除く。</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とします。事前相談についても同様です。</w:t>
      </w:r>
    </w:p>
    <w:p w14:paraId="17D319E1" w14:textId="77777777" w:rsidR="002B5C79" w:rsidRDefault="002B5C79" w:rsidP="002B5C79">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第６に定めるところにより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期限が設けられた場合における郵送による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書類の提出は、当該</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期限必着とします。</w:t>
      </w:r>
    </w:p>
    <w:p w14:paraId="189489F5" w14:textId="77777777" w:rsidR="002B5C79" w:rsidRPr="00BF1D0F" w:rsidRDefault="002B5C79" w:rsidP="002B5C79">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ウ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に要する費用は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者の負担とし、提出された書類は返却しません。</w:t>
      </w:r>
    </w:p>
    <w:p w14:paraId="157D3ED8" w14:textId="77777777" w:rsidR="002B5C79" w:rsidRPr="00BF1D0F" w:rsidRDefault="002B5C79" w:rsidP="002B5C79">
      <w:pPr>
        <w:autoSpaceDE w:val="0"/>
        <w:autoSpaceDN w:val="0"/>
        <w:adjustRightInd w:val="0"/>
        <w:jc w:val="left"/>
        <w:rPr>
          <w:rFonts w:ascii="ＭＳ 明朝" w:eastAsia="ＭＳ 明朝" w:hAnsi="ＭＳ 明朝" w:cs="ＭＳ 明朝"/>
          <w:kern w:val="0"/>
          <w:sz w:val="22"/>
        </w:rPr>
      </w:pPr>
    </w:p>
    <w:p w14:paraId="00E098D9" w14:textId="77777777" w:rsidR="002B5C79" w:rsidRPr="00120919" w:rsidRDefault="002B5C79" w:rsidP="002B5C79">
      <w:pPr>
        <w:pStyle w:val="2"/>
        <w:rPr>
          <w:rFonts w:ascii="ＭＳ 明朝" w:eastAsia="ＭＳ 明朝" w:hAnsi="ＭＳ 明朝"/>
          <w:b/>
          <w:bCs/>
          <w:sz w:val="22"/>
          <w:szCs w:val="24"/>
        </w:rPr>
      </w:pPr>
      <w:bookmarkStart w:id="7" w:name="_Toc228281683"/>
      <w:r w:rsidRPr="00120919">
        <w:rPr>
          <w:rFonts w:ascii="ＭＳ 明朝" w:eastAsia="ＭＳ 明朝" w:hAnsi="ＭＳ 明朝" w:hint="eastAsia"/>
          <w:b/>
          <w:bCs/>
          <w:sz w:val="22"/>
          <w:szCs w:val="24"/>
        </w:rPr>
        <w:t xml:space="preserve">第６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期間</w:t>
      </w:r>
      <w:bookmarkEnd w:id="7"/>
    </w:p>
    <w:p w14:paraId="43546F09" w14:textId="1133C1AC" w:rsidR="002B5C79" w:rsidRDefault="002B5C79" w:rsidP="002B5C79">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w:t>
      </w:r>
      <w:r>
        <w:rPr>
          <w:rFonts w:ascii="ＭＳ 明朝" w:eastAsia="ＭＳ 明朝" w:hAnsi="ＭＳ 明朝" w:cs="ＭＳ 明朝" w:hint="eastAsia"/>
          <w:kern w:val="0"/>
          <w:sz w:val="22"/>
        </w:rPr>
        <w:t>令和８</w:t>
      </w:r>
      <w:r w:rsidRPr="00BF1D0F">
        <w:rPr>
          <w:rFonts w:ascii="ＭＳ 明朝" w:eastAsia="ＭＳ 明朝" w:hAnsi="ＭＳ 明朝" w:cs="ＭＳ 明朝" w:hint="eastAsia"/>
          <w:kern w:val="0"/>
          <w:sz w:val="22"/>
        </w:rPr>
        <w:t>年</w:t>
      </w:r>
      <w:r>
        <w:rPr>
          <w:rFonts w:ascii="ＭＳ 明朝" w:eastAsia="ＭＳ 明朝" w:hAnsi="ＭＳ 明朝" w:cs="ＭＳ 明朝" w:hint="eastAsia"/>
          <w:kern w:val="0"/>
          <w:sz w:val="22"/>
        </w:rPr>
        <w:t>６</w:t>
      </w:r>
      <w:r w:rsidRPr="00BF1D0F">
        <w:rPr>
          <w:rFonts w:ascii="ＭＳ 明朝" w:eastAsia="ＭＳ 明朝" w:hAnsi="ＭＳ 明朝" w:cs="ＭＳ 明朝" w:hint="eastAsia"/>
          <w:kern w:val="0"/>
          <w:sz w:val="22"/>
        </w:rPr>
        <w:t>月</w:t>
      </w:r>
      <w:r w:rsidR="0055639B">
        <w:rPr>
          <w:rFonts w:ascii="ＭＳ 明朝" w:eastAsia="ＭＳ 明朝" w:hAnsi="ＭＳ 明朝" w:cs="ＭＳ 明朝" w:hint="eastAsia"/>
          <w:kern w:val="0"/>
          <w:sz w:val="22"/>
        </w:rPr>
        <w:t>22</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より随時受付するものとします。</w:t>
      </w:r>
      <w:r>
        <w:rPr>
          <w:rFonts w:ascii="ＭＳ 明朝" w:eastAsia="ＭＳ 明朝" w:hAnsi="ＭＳ 明朝" w:cs="ＭＳ 明朝" w:hint="eastAsia"/>
          <w:kern w:val="0"/>
          <w:sz w:val="22"/>
        </w:rPr>
        <w:t>令和９年３</w:t>
      </w:r>
      <w:r w:rsidRPr="00BF1D0F">
        <w:rPr>
          <w:rFonts w:ascii="ＭＳ 明朝" w:eastAsia="ＭＳ 明朝" w:hAnsi="ＭＳ 明朝" w:cs="ＭＳ 明朝" w:hint="eastAsia"/>
          <w:kern w:val="0"/>
          <w:sz w:val="22"/>
        </w:rPr>
        <w:t>月</w:t>
      </w:r>
      <w:r>
        <w:rPr>
          <w:rFonts w:ascii="ＭＳ 明朝" w:eastAsia="ＭＳ 明朝" w:hAnsi="ＭＳ 明朝" w:cs="ＭＳ 明朝" w:hint="eastAsia"/>
          <w:kern w:val="0"/>
          <w:sz w:val="22"/>
        </w:rPr>
        <w:t>１</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をもって、</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を締め切り、</w:t>
      </w:r>
      <w:r w:rsidRPr="00BF1D0F">
        <w:rPr>
          <w:rFonts w:ascii="ＭＳ 明朝" w:eastAsia="ＭＳ 明朝" w:hAnsi="ＭＳ 明朝"/>
          <w:kern w:val="0"/>
          <w:sz w:val="22"/>
        </w:rPr>
        <w:t>第７</w:t>
      </w:r>
      <w:r w:rsidRPr="00BF1D0F">
        <w:rPr>
          <w:rFonts w:ascii="ＭＳ 明朝" w:eastAsia="ＭＳ 明朝" w:hAnsi="ＭＳ 明朝" w:cs="ＭＳ 明朝" w:hint="eastAsia"/>
          <w:kern w:val="0"/>
          <w:sz w:val="22"/>
        </w:rPr>
        <w:t>の審査が終了した日以後</w:t>
      </w:r>
      <w:r>
        <w:rPr>
          <w:rFonts w:ascii="ＭＳ 明朝" w:eastAsia="ＭＳ 明朝" w:hAnsi="ＭＳ 明朝" w:cs="ＭＳ 明朝" w:hint="eastAsia"/>
          <w:kern w:val="0"/>
          <w:sz w:val="22"/>
        </w:rPr>
        <w:t>に</w:t>
      </w:r>
      <w:r w:rsidR="001066BD">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を決定し、売買契約を締結します</w:t>
      </w:r>
      <w:r w:rsidRPr="00BF1D0F">
        <w:rPr>
          <w:rFonts w:ascii="ＭＳ 明朝" w:eastAsia="ＭＳ 明朝" w:hAnsi="ＭＳ 明朝" w:cs="ＭＳ 明朝" w:hint="eastAsia"/>
          <w:kern w:val="0"/>
          <w:sz w:val="22"/>
        </w:rPr>
        <w:t>。</w:t>
      </w:r>
    </w:p>
    <w:p w14:paraId="19347A93" w14:textId="77777777" w:rsidR="002B5C79" w:rsidRPr="00BF1D0F" w:rsidRDefault="002B5C79" w:rsidP="002B5C79">
      <w:pPr>
        <w:autoSpaceDE w:val="0"/>
        <w:autoSpaceDN w:val="0"/>
        <w:adjustRightInd w:val="0"/>
        <w:ind w:leftChars="109" w:left="222"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募集を再開する場合には、その旨及び</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期限又は募集を再開する日を市公式ホームページでお知らせします。</w:t>
      </w:r>
    </w:p>
    <w:p w14:paraId="0D4F113A" w14:textId="77777777" w:rsidR="002B5C79" w:rsidRPr="0078346A" w:rsidRDefault="002B5C79" w:rsidP="002B5C79">
      <w:pPr>
        <w:autoSpaceDE w:val="0"/>
        <w:autoSpaceDN w:val="0"/>
        <w:adjustRightInd w:val="0"/>
        <w:jc w:val="left"/>
        <w:rPr>
          <w:rFonts w:ascii="ＭＳ 明朝" w:eastAsia="ＭＳ 明朝" w:hAnsi="ＭＳ 明朝" w:cs="ＭＳ 明朝"/>
          <w:kern w:val="0"/>
          <w:sz w:val="22"/>
        </w:rPr>
      </w:pPr>
    </w:p>
    <w:p w14:paraId="2D549DE9" w14:textId="6699F202" w:rsidR="002B5C79" w:rsidRPr="00120919" w:rsidRDefault="002B5C79" w:rsidP="002B5C79">
      <w:pPr>
        <w:pStyle w:val="2"/>
        <w:rPr>
          <w:rFonts w:ascii="ＭＳ 明朝" w:eastAsia="ＭＳ 明朝" w:hAnsi="ＭＳ 明朝"/>
          <w:b/>
          <w:bCs/>
          <w:sz w:val="22"/>
          <w:szCs w:val="24"/>
        </w:rPr>
      </w:pPr>
      <w:bookmarkStart w:id="8" w:name="_Toc228281684"/>
      <w:r w:rsidRPr="00120919">
        <w:rPr>
          <w:rFonts w:ascii="ＭＳ 明朝" w:eastAsia="ＭＳ 明朝" w:hAnsi="ＭＳ 明朝" w:hint="eastAsia"/>
          <w:b/>
          <w:bCs/>
          <w:sz w:val="22"/>
          <w:szCs w:val="24"/>
        </w:rPr>
        <w:t xml:space="preserve">第７　</w:t>
      </w:r>
      <w:r w:rsidR="001066BD">
        <w:rPr>
          <w:rFonts w:ascii="ＭＳ 明朝" w:eastAsia="ＭＳ 明朝" w:hAnsi="ＭＳ 明朝" w:hint="eastAsia"/>
          <w:b/>
          <w:bCs/>
          <w:sz w:val="22"/>
          <w:szCs w:val="24"/>
        </w:rPr>
        <w:t>買受人</w:t>
      </w:r>
      <w:r w:rsidRPr="00120919">
        <w:rPr>
          <w:rFonts w:ascii="ＭＳ 明朝" w:eastAsia="ＭＳ 明朝" w:hAnsi="ＭＳ 明朝" w:hint="eastAsia"/>
          <w:b/>
          <w:bCs/>
          <w:sz w:val="22"/>
          <w:szCs w:val="24"/>
        </w:rPr>
        <w:t>の決定方法</w:t>
      </w:r>
      <w:bookmarkEnd w:id="8"/>
    </w:p>
    <w:p w14:paraId="223AC432" w14:textId="31EBA684" w:rsidR="002B5C79" w:rsidRDefault="002B5C79" w:rsidP="002B5C79">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⑴　</w:t>
      </w:r>
      <w:r w:rsidR="001066BD">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の決定</w:t>
      </w:r>
    </w:p>
    <w:p w14:paraId="43856FC1" w14:textId="51430A27" w:rsidR="002B5C79" w:rsidRDefault="002B5C79" w:rsidP="002B5C79">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先着順により、先着１者の申請のみ受付します。</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者から提出された</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書類の事前審査を実施し、</w:t>
      </w:r>
      <w:r w:rsidR="001066BD">
        <w:rPr>
          <w:rFonts w:ascii="ＭＳ 明朝" w:eastAsia="ＭＳ 明朝" w:hAnsi="ＭＳ 明朝" w:cs="ＭＳ 明朝" w:hint="eastAsia"/>
          <w:kern w:val="0"/>
          <w:sz w:val="22"/>
        </w:rPr>
        <w:t>買受人</w:t>
      </w:r>
      <w:r w:rsidRPr="00BF1D0F">
        <w:rPr>
          <w:rFonts w:ascii="ＭＳ 明朝" w:eastAsia="ＭＳ 明朝" w:hAnsi="ＭＳ 明朝" w:cs="ＭＳ 明朝" w:hint="eastAsia"/>
          <w:kern w:val="0"/>
          <w:sz w:val="22"/>
        </w:rPr>
        <w:t>を決定します。なお、審査に当たり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者のヒアリングを実施する場合があります。ヒアリングを実施する場合は、対象となる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者に別途通知します。</w:t>
      </w:r>
    </w:p>
    <w:p w14:paraId="711D24CA" w14:textId="77777777" w:rsidR="002B5C79" w:rsidRDefault="002B5C79" w:rsidP="002B5C79">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同着の際の決定</w:t>
      </w:r>
    </w:p>
    <w:p w14:paraId="061945E2" w14:textId="77777777" w:rsidR="002B5C79" w:rsidRDefault="002B5C79" w:rsidP="002B5C79">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次の①から③の全てに該当する場合は同着とみなし、くじ引きで買受人を決定します。なお、同着となった申請者がくじを引かない場合は、当市職員にくじを引かせるものとし、当該申請者はくじ引きの結果に対する異議申立はできません。</w:t>
      </w:r>
    </w:p>
    <w:p w14:paraId="129AA32E" w14:textId="77777777" w:rsidR="002B5C79"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①　</w:t>
      </w:r>
      <w:r w:rsidRPr="0078346A">
        <w:rPr>
          <w:rFonts w:ascii="ＭＳ 明朝" w:eastAsia="ＭＳ 明朝" w:hAnsi="ＭＳ 明朝" w:cs="ＭＳ 明朝"/>
          <w:kern w:val="0"/>
          <w:sz w:val="22"/>
        </w:rPr>
        <w:t>受付場所に同時に複数の申請者が到着していること。</w:t>
      </w:r>
    </w:p>
    <w:p w14:paraId="5172D867" w14:textId="77777777" w:rsidR="002B5C79"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②</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申請の対象が同一物件であること。</w:t>
      </w:r>
    </w:p>
    <w:p w14:paraId="3DE4C634" w14:textId="77777777" w:rsidR="002B5C79" w:rsidRPr="0078346A"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③</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必要書類を全て揃え、必要事項の記入や必要箇所への押印に不備がないこと。</w:t>
      </w:r>
    </w:p>
    <w:p w14:paraId="0C948A1E" w14:textId="77777777" w:rsidR="002B5C79" w:rsidRDefault="002B5C79" w:rsidP="002B5C79">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　契約待機者</w:t>
      </w:r>
    </w:p>
    <w:p w14:paraId="3983507B" w14:textId="77777777" w:rsidR="002B5C79" w:rsidRPr="00BF1D0F" w:rsidRDefault="002B5C79" w:rsidP="002B5C79">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くじ引きで次点以下となった方は、その順位に従って契約待機者とし、買受人との契約が不調となった場合は、契約待機者を順次繰り上げて買受人とします。</w:t>
      </w:r>
    </w:p>
    <w:p w14:paraId="7DB33F45" w14:textId="77777777" w:rsidR="002B5C79" w:rsidRPr="00BF1D0F" w:rsidRDefault="002B5C79" w:rsidP="002B5C79">
      <w:pPr>
        <w:autoSpaceDE w:val="0"/>
        <w:autoSpaceDN w:val="0"/>
        <w:adjustRightInd w:val="0"/>
        <w:jc w:val="left"/>
        <w:rPr>
          <w:rFonts w:ascii="ＭＳ 明朝" w:eastAsia="ＭＳ 明朝" w:hAnsi="ＭＳ 明朝" w:cs="ＭＳ 明朝"/>
          <w:kern w:val="0"/>
          <w:sz w:val="22"/>
        </w:rPr>
      </w:pPr>
    </w:p>
    <w:p w14:paraId="608F29EF" w14:textId="77777777" w:rsidR="002B5C79" w:rsidRPr="0078346A" w:rsidRDefault="002B5C79" w:rsidP="002B5C79">
      <w:pPr>
        <w:pStyle w:val="2"/>
        <w:rPr>
          <w:rFonts w:ascii="ＭＳ 明朝" w:eastAsia="ＭＳ 明朝" w:hAnsi="ＭＳ 明朝"/>
          <w:b/>
          <w:bCs/>
          <w:sz w:val="22"/>
          <w:szCs w:val="24"/>
        </w:rPr>
      </w:pPr>
      <w:bookmarkStart w:id="9" w:name="_Toc228281685"/>
      <w:r w:rsidRPr="0078346A">
        <w:rPr>
          <w:rFonts w:ascii="ＭＳ 明朝" w:eastAsia="ＭＳ 明朝" w:hAnsi="ＭＳ 明朝" w:hint="eastAsia"/>
          <w:b/>
          <w:bCs/>
          <w:sz w:val="22"/>
          <w:szCs w:val="24"/>
        </w:rPr>
        <w:t xml:space="preserve">第８　</w:t>
      </w:r>
      <w:r>
        <w:rPr>
          <w:rFonts w:ascii="ＭＳ 明朝" w:eastAsia="ＭＳ 明朝" w:hAnsi="ＭＳ 明朝" w:hint="eastAsia"/>
          <w:b/>
          <w:bCs/>
          <w:sz w:val="22"/>
          <w:szCs w:val="24"/>
        </w:rPr>
        <w:t>契約保証金の納付方法</w:t>
      </w:r>
      <w:bookmarkEnd w:id="9"/>
    </w:p>
    <w:p w14:paraId="6F489701" w14:textId="77777777" w:rsidR="002B5C79" w:rsidRDefault="002B5C79" w:rsidP="002B5C79">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⑴　契約保証金の額</w:t>
      </w:r>
    </w:p>
    <w:p w14:paraId="4ED5F1C1" w14:textId="77777777" w:rsidR="002B5C79" w:rsidRPr="00055EFF" w:rsidRDefault="002B5C79" w:rsidP="002B5C79">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契約にあたり、契約金額の100分の５の契約保証金の納付が必要です。</w:t>
      </w:r>
    </w:p>
    <w:p w14:paraId="00A864A4" w14:textId="77777777" w:rsidR="002B5C79" w:rsidRDefault="002B5C79" w:rsidP="002B5C79">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⑵　納付方法</w:t>
      </w:r>
    </w:p>
    <w:p w14:paraId="57298DCA" w14:textId="77777777" w:rsidR="002B5C79" w:rsidRDefault="002B5C79" w:rsidP="002B5C79">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払下げ決定通知と併せて納入通知書を交付しますので、売買契約の締結前までに納付してくだ</w:t>
      </w:r>
      <w:r w:rsidRPr="00055EFF">
        <w:rPr>
          <w:rFonts w:ascii="ＭＳ 明朝" w:eastAsia="ＭＳ 明朝" w:hAnsi="ＭＳ 明朝" w:hint="eastAsia"/>
          <w:sz w:val="22"/>
        </w:rPr>
        <w:t>さい。納入通知書に記載されている八幡平市指定金融機関等の窓口で納付することができます。</w:t>
      </w:r>
    </w:p>
    <w:p w14:paraId="703170A6" w14:textId="77777777" w:rsidR="002B5C79" w:rsidRDefault="002B5C79" w:rsidP="002B5C79">
      <w:pPr>
        <w:autoSpaceDE w:val="0"/>
        <w:autoSpaceDN w:val="0"/>
        <w:rPr>
          <w:rFonts w:ascii="ＭＳ 明朝" w:eastAsia="ＭＳ 明朝" w:hAnsi="ＭＳ 明朝"/>
          <w:sz w:val="22"/>
        </w:rPr>
      </w:pPr>
    </w:p>
    <w:p w14:paraId="33BB75AF" w14:textId="77777777" w:rsidR="002B5C79" w:rsidRDefault="002B5C79" w:rsidP="002B5C79">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lastRenderedPageBreak/>
        <w:t>⑶　領収証書の提出</w:t>
      </w:r>
    </w:p>
    <w:p w14:paraId="399E8B46" w14:textId="77777777" w:rsidR="002B5C79" w:rsidRDefault="002B5C79" w:rsidP="002B5C79">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契約保証金を納付すると、金融機関から領収日を押印した納入通知書兼領収証書が交付されま</w:t>
      </w:r>
      <w:r w:rsidRPr="00055EFF">
        <w:rPr>
          <w:rFonts w:ascii="ＭＳ 明朝" w:eastAsia="ＭＳ 明朝" w:hAnsi="ＭＳ 明朝" w:hint="eastAsia"/>
          <w:sz w:val="22"/>
        </w:rPr>
        <w:t>すので、受領した納入通知書兼領収証書の写しを市へ提出してください。</w:t>
      </w:r>
    </w:p>
    <w:p w14:paraId="1251C7F6" w14:textId="77777777" w:rsidR="002B5C79" w:rsidRDefault="002B5C79" w:rsidP="002B5C79">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⑷　利息</w:t>
      </w:r>
    </w:p>
    <w:p w14:paraId="6670DF70" w14:textId="77777777" w:rsidR="002B5C79" w:rsidRDefault="002B5C79" w:rsidP="002B5C79">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契約保証金は、その受入期間について利息を付しません。</w:t>
      </w:r>
    </w:p>
    <w:p w14:paraId="1338B8F0" w14:textId="77777777" w:rsidR="002B5C79" w:rsidRDefault="002B5C79" w:rsidP="002B5C79">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⑸　売買代金への充当</w:t>
      </w:r>
    </w:p>
    <w:p w14:paraId="021B7C39" w14:textId="77777777" w:rsidR="002B5C79" w:rsidRDefault="002B5C79" w:rsidP="002B5C79">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sz w:val="22"/>
        </w:rPr>
        <w:t>契約保証金は、売買代金の一部に充当することができます。充当を希望する場合は、</w:t>
      </w:r>
      <w:r>
        <w:rPr>
          <w:rFonts w:ascii="ＭＳ 明朝" w:eastAsia="ＭＳ 明朝" w:hAnsi="ＭＳ 明朝" w:hint="eastAsia"/>
          <w:sz w:val="22"/>
        </w:rPr>
        <w:t>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当申出書（別紙</w:t>
      </w:r>
      <w:r>
        <w:rPr>
          <w:rFonts w:ascii="ＭＳ 明朝" w:eastAsia="ＭＳ 明朝" w:hAnsi="ＭＳ 明朝" w:hint="eastAsia"/>
          <w:sz w:val="22"/>
        </w:rPr>
        <w:t>４</w:t>
      </w:r>
      <w:r w:rsidRPr="00055EFF">
        <w:rPr>
          <w:rFonts w:ascii="ＭＳ 明朝" w:eastAsia="ＭＳ 明朝" w:hAnsi="ＭＳ 明朝" w:hint="eastAsia"/>
          <w:sz w:val="22"/>
        </w:rPr>
        <w:t>）を提出していただきます。</w:t>
      </w:r>
    </w:p>
    <w:p w14:paraId="7379508D" w14:textId="77777777" w:rsidR="002B5C79" w:rsidRPr="00055EFF" w:rsidRDefault="002B5C79" w:rsidP="002B5C79">
      <w:pPr>
        <w:autoSpaceDE w:val="0"/>
        <w:autoSpaceDN w:val="0"/>
        <w:rPr>
          <w:rFonts w:ascii="ＭＳ 明朝" w:eastAsia="ＭＳ 明朝" w:hAnsi="ＭＳ 明朝" w:cs="Times New Roman"/>
          <w:sz w:val="22"/>
        </w:rPr>
      </w:pPr>
    </w:p>
    <w:p w14:paraId="101413C2" w14:textId="77777777" w:rsidR="002B5C79" w:rsidRPr="00055EFF" w:rsidRDefault="002B5C79" w:rsidP="002B5C79">
      <w:pPr>
        <w:pStyle w:val="2"/>
        <w:rPr>
          <w:rFonts w:ascii="ＭＳ 明朝" w:eastAsia="ＭＳ 明朝" w:hAnsi="ＭＳ 明朝"/>
          <w:b/>
          <w:bCs/>
          <w:sz w:val="22"/>
          <w:szCs w:val="24"/>
        </w:rPr>
      </w:pPr>
      <w:bookmarkStart w:id="10" w:name="_Toc228281686"/>
      <w:r w:rsidRPr="00055EFF">
        <w:rPr>
          <w:rFonts w:ascii="ＭＳ 明朝" w:eastAsia="ＭＳ 明朝" w:hAnsi="ＭＳ 明朝" w:hint="eastAsia"/>
          <w:b/>
          <w:bCs/>
          <w:sz w:val="22"/>
          <w:szCs w:val="24"/>
        </w:rPr>
        <w:t>第９</w:t>
      </w:r>
      <w:r w:rsidRPr="00055EFF">
        <w:rPr>
          <w:rFonts w:ascii="ＭＳ 明朝" w:eastAsia="ＭＳ 明朝" w:hAnsi="ＭＳ 明朝"/>
          <w:b/>
          <w:bCs/>
          <w:sz w:val="22"/>
          <w:szCs w:val="24"/>
        </w:rPr>
        <w:t xml:space="preserve">　土地売買契約の締結</w:t>
      </w:r>
      <w:bookmarkEnd w:id="10"/>
    </w:p>
    <w:p w14:paraId="6D46BE7C" w14:textId="77777777" w:rsidR="002B5C79" w:rsidRDefault="002B5C79" w:rsidP="002B5C79">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⑴　契約締結の時期</w:t>
      </w:r>
    </w:p>
    <w:p w14:paraId="4E06800D" w14:textId="77777777" w:rsidR="002B5C79" w:rsidRDefault="002B5C79" w:rsidP="002B5C79">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sz w:val="22"/>
        </w:rPr>
        <w:t>買受人が払下げ決定の通知を受けた日から７日以内に契約を締結します。</w:t>
      </w:r>
    </w:p>
    <w:p w14:paraId="6A6B46DD" w14:textId="77777777" w:rsidR="002B5C79" w:rsidRPr="00055EFF" w:rsidRDefault="002B5C79" w:rsidP="002B5C79">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なお、契約時には、印鑑（申請時に提出した印鑑登録証明書と同一の印鑑）と、収入印紙（売買代金に応じた額分）が必要です。</w:t>
      </w:r>
    </w:p>
    <w:p w14:paraId="308A8BD0" w14:textId="77777777" w:rsidR="002B5C79" w:rsidRDefault="002B5C79" w:rsidP="002B5C79">
      <w:pPr>
        <w:autoSpaceDE w:val="0"/>
        <w:autoSpaceDN w:val="0"/>
        <w:ind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⑵</w:t>
      </w:r>
      <w:r>
        <w:rPr>
          <w:rFonts w:ascii="ＭＳ 明朝" w:eastAsia="ＭＳ 明朝" w:hAnsi="ＭＳ 明朝" w:cs="Times New Roman" w:hint="eastAsia"/>
          <w:sz w:val="22"/>
        </w:rPr>
        <w:t xml:space="preserve">　注意点</w:t>
      </w:r>
    </w:p>
    <w:p w14:paraId="4E228A3F" w14:textId="77777777" w:rsidR="002B5C79" w:rsidRPr="00055EFF" w:rsidRDefault="002B5C79" w:rsidP="002B5C79">
      <w:pPr>
        <w:autoSpaceDE w:val="0"/>
        <w:autoSpaceDN w:val="0"/>
        <w:ind w:firstLineChars="300" w:firstLine="642"/>
        <w:rPr>
          <w:rFonts w:ascii="ＭＳ 明朝" w:eastAsia="ＭＳ 明朝" w:hAnsi="ＭＳ 明朝" w:cs="Times New Roman"/>
          <w:sz w:val="22"/>
        </w:rPr>
      </w:pPr>
      <w:r w:rsidRPr="00055EFF">
        <w:rPr>
          <w:rFonts w:ascii="ＭＳ 明朝" w:eastAsia="ＭＳ 明朝" w:hAnsi="ＭＳ 明朝" w:cs="Times New Roman"/>
          <w:sz w:val="22"/>
        </w:rPr>
        <w:t>契約締結に関する注意点は以下の通りです。</w:t>
      </w:r>
    </w:p>
    <w:p w14:paraId="1E1E6B01" w14:textId="77777777" w:rsidR="002B5C79" w:rsidRDefault="002B5C79" w:rsidP="002B5C79">
      <w:pPr>
        <w:autoSpaceDE w:val="0"/>
        <w:autoSpaceDN w:val="0"/>
        <w:ind w:firstLineChars="200" w:firstLine="428"/>
        <w:rPr>
          <w:rFonts w:ascii="ＭＳ 明朝" w:eastAsia="ＭＳ 明朝" w:hAnsi="ＭＳ 明朝" w:cs="Times New Roman"/>
          <w:sz w:val="22"/>
        </w:rPr>
      </w:pPr>
      <w:r>
        <w:rPr>
          <w:rFonts w:ascii="ＭＳ 明朝" w:eastAsia="ＭＳ 明朝" w:hAnsi="ＭＳ 明朝" w:cs="Times New Roman" w:hint="eastAsia"/>
          <w:sz w:val="22"/>
        </w:rPr>
        <w:t xml:space="preserve">①　</w:t>
      </w:r>
      <w:r w:rsidRPr="00055EFF">
        <w:rPr>
          <w:rFonts w:ascii="ＭＳ 明朝" w:eastAsia="ＭＳ 明朝" w:hAnsi="ＭＳ 明朝" w:cs="Times New Roman"/>
          <w:sz w:val="22"/>
        </w:rPr>
        <w:t>売買契約の買受人は、普通財産払下申請書に記載された申請者の名義となります。</w:t>
      </w:r>
    </w:p>
    <w:p w14:paraId="0FFBD038" w14:textId="77777777" w:rsidR="002B5C79" w:rsidRDefault="002B5C79" w:rsidP="002B5C79">
      <w:pPr>
        <w:autoSpaceDE w:val="0"/>
        <w:autoSpaceDN w:val="0"/>
        <w:ind w:leftChars="210" w:left="643" w:hangingChars="100" w:hanging="214"/>
        <w:rPr>
          <w:rFonts w:ascii="ＭＳ 明朝" w:eastAsia="ＭＳ 明朝" w:hAnsi="ＭＳ 明朝" w:cs="Times New Roman"/>
          <w:sz w:val="22"/>
        </w:rPr>
      </w:pPr>
      <w:r>
        <w:rPr>
          <w:rFonts w:ascii="ＭＳ 明朝" w:eastAsia="ＭＳ 明朝" w:hAnsi="ＭＳ 明朝" w:cs="Times New Roman" w:hint="eastAsia"/>
          <w:sz w:val="22"/>
        </w:rPr>
        <w:t xml:space="preserve">②　</w:t>
      </w:r>
      <w:r w:rsidRPr="00055EFF">
        <w:rPr>
          <w:rFonts w:ascii="ＭＳ 明朝" w:eastAsia="ＭＳ 明朝" w:hAnsi="ＭＳ 明朝" w:cs="Times New Roman"/>
          <w:sz w:val="22"/>
        </w:rPr>
        <w:t>共有名義で申請をした場合は、共有者全員の名義（連名）での契約となります。なお、契約書に記載される共有持分割合は、普通財産払下申請書に記載された割合となります。</w:t>
      </w:r>
    </w:p>
    <w:p w14:paraId="4A6FB96D" w14:textId="77777777" w:rsidR="002B5C79" w:rsidRPr="00BF1D0F" w:rsidRDefault="002B5C79" w:rsidP="002B5C79">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⑶</w:t>
      </w:r>
      <w:r w:rsidRPr="00BF1D0F">
        <w:rPr>
          <w:rFonts w:ascii="ＭＳ 明朝" w:eastAsia="ＭＳ 明朝" w:hAnsi="ＭＳ 明朝" w:cs="Times New Roman" w:hint="eastAsia"/>
          <w:sz w:val="22"/>
        </w:rPr>
        <w:t xml:space="preserve">　売買代金支払条件</w:t>
      </w:r>
    </w:p>
    <w:p w14:paraId="3B297692" w14:textId="77777777" w:rsidR="002B5C79" w:rsidRPr="006C031A" w:rsidRDefault="002B5C79" w:rsidP="002B5C79">
      <w:pPr>
        <w:autoSpaceDE w:val="0"/>
        <w:autoSpaceDN w:val="0"/>
        <w:adjustRightInd w:val="0"/>
        <w:ind w:leftChars="212" w:left="433" w:firstLineChars="97" w:firstLine="208"/>
        <w:jc w:val="left"/>
        <w:rPr>
          <w:rFonts w:ascii="ＭＳ 明朝" w:eastAsia="ＭＳ 明朝" w:hAnsi="ＭＳ 明朝"/>
          <w:sz w:val="22"/>
        </w:rPr>
      </w:pPr>
      <w:r w:rsidRPr="00BF1D0F">
        <w:rPr>
          <w:rFonts w:ascii="ＭＳ 明朝" w:eastAsia="ＭＳ 明朝" w:hAnsi="ＭＳ 明朝" w:cs="Times New Roman" w:hint="eastAsia"/>
          <w:sz w:val="22"/>
        </w:rPr>
        <w:t>売買代金は、契約締結の日から30日以内に、市が発行する納入通知書により現金で一括納付しなければ</w:t>
      </w:r>
      <w:r>
        <w:rPr>
          <w:rFonts w:ascii="ＭＳ 明朝" w:eastAsia="ＭＳ 明朝" w:hAnsi="ＭＳ 明朝" w:cs="Times New Roman" w:hint="eastAsia"/>
          <w:sz w:val="22"/>
        </w:rPr>
        <w:t>なりません</w:t>
      </w:r>
      <w:r w:rsidRPr="00BF1D0F">
        <w:rPr>
          <w:rFonts w:ascii="ＭＳ 明朝" w:eastAsia="ＭＳ 明朝" w:hAnsi="ＭＳ 明朝" w:cs="Times New Roman" w:hint="eastAsia"/>
          <w:sz w:val="22"/>
        </w:rPr>
        <w:t>。</w:t>
      </w:r>
      <w:r w:rsidRPr="000F2948">
        <w:rPr>
          <w:rFonts w:ascii="ＭＳ 明朝" w:eastAsia="ＭＳ 明朝" w:hAnsi="ＭＳ 明朝" w:cs="Times New Roman" w:hint="eastAsia"/>
          <w:sz w:val="22"/>
        </w:rPr>
        <w:t>なお、契約保証金の売買代金への充当を希望された方には、売買代金から契約保証金を控除した額の納入通知書をお渡しします。</w:t>
      </w:r>
    </w:p>
    <w:p w14:paraId="40B68F10"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kern w:val="0"/>
          <w:sz w:val="22"/>
        </w:rPr>
      </w:pPr>
      <w:r>
        <w:rPr>
          <w:rFonts w:ascii="ＭＳ 明朝" w:eastAsia="ＭＳ 明朝" w:hAnsi="ＭＳ 明朝" w:hint="eastAsia"/>
          <w:sz w:val="22"/>
        </w:rPr>
        <w:t>⑷</w:t>
      </w:r>
      <w:r w:rsidRPr="00BF1D0F">
        <w:rPr>
          <w:rFonts w:ascii="ＭＳ 明朝" w:eastAsia="ＭＳ 明朝" w:hAnsi="ＭＳ 明朝" w:hint="eastAsia"/>
          <w:sz w:val="22"/>
        </w:rPr>
        <w:t xml:space="preserve">　</w:t>
      </w:r>
      <w:r w:rsidRPr="00BF1D0F">
        <w:rPr>
          <w:rFonts w:ascii="ＭＳ 明朝" w:eastAsia="ＭＳ 明朝" w:hAnsi="ＭＳ 明朝" w:hint="eastAsia"/>
          <w:kern w:val="0"/>
          <w:sz w:val="22"/>
        </w:rPr>
        <w:t>所有権移転</w:t>
      </w:r>
    </w:p>
    <w:p w14:paraId="369B325A" w14:textId="77777777" w:rsidR="002B5C79" w:rsidRDefault="002B5C79" w:rsidP="002B5C79">
      <w:pPr>
        <w:autoSpaceDE w:val="0"/>
        <w:autoSpaceDN w:val="0"/>
        <w:adjustRightInd w:val="0"/>
        <w:ind w:leftChars="208" w:left="424" w:firstLineChars="100" w:firstLine="214"/>
        <w:jc w:val="left"/>
        <w:rPr>
          <w:rFonts w:ascii="ＭＳ 明朝" w:eastAsia="ＭＳ 明朝" w:hAnsi="ＭＳ 明朝" w:cs="ＭＳ 明朝"/>
          <w:kern w:val="0"/>
          <w:sz w:val="22"/>
        </w:rPr>
      </w:pPr>
      <w:r w:rsidRPr="00E0415A">
        <w:rPr>
          <w:rFonts w:ascii="ＭＳ 明朝" w:eastAsia="ＭＳ 明朝" w:hAnsi="ＭＳ 明朝" w:cs="ＭＳ 明朝"/>
          <w:kern w:val="0"/>
          <w:sz w:val="22"/>
        </w:rPr>
        <w:t>買受人は、売買代金完納後に、市に対して所有権移転登記に要する登録免許税額分の収入印紙及び所有権移転登記に係る登記請求書（別紙</w:t>
      </w:r>
      <w:r>
        <w:rPr>
          <w:rFonts w:ascii="ＭＳ 明朝" w:eastAsia="ＭＳ 明朝" w:hAnsi="ＭＳ 明朝" w:cs="ＭＳ 明朝" w:hint="eastAsia"/>
          <w:kern w:val="0"/>
          <w:sz w:val="22"/>
        </w:rPr>
        <w:t>６</w:t>
      </w:r>
      <w:r w:rsidRPr="00E0415A">
        <w:rPr>
          <w:rFonts w:ascii="ＭＳ 明朝" w:eastAsia="ＭＳ 明朝" w:hAnsi="ＭＳ 明朝" w:cs="ＭＳ 明朝"/>
          <w:kern w:val="0"/>
          <w:sz w:val="22"/>
        </w:rPr>
        <w:t>）を提出し、登記手続きを請求するものとします。なお、個人で買い受けた場合は、上記の書類に加えて、３か月以内に発行された住民票及び印鑑登録証明書の提出が必要です。</w:t>
      </w:r>
    </w:p>
    <w:p w14:paraId="7AE782DB"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　共有名義の所有権移転</w:t>
      </w:r>
    </w:p>
    <w:p w14:paraId="1E93F56F" w14:textId="77777777" w:rsidR="002B5C79" w:rsidRDefault="002B5C79" w:rsidP="002B5C79">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共有名義で土地売買契約を締結した物件については、共有名義での登記を行います（共有持</w:t>
      </w:r>
      <w:r w:rsidRPr="00DB6DF3">
        <w:rPr>
          <w:rFonts w:ascii="ＭＳ 明朝" w:eastAsia="ＭＳ 明朝" w:hAnsi="ＭＳ 明朝" w:cs="ＭＳ 明朝" w:hint="eastAsia"/>
          <w:kern w:val="0"/>
          <w:sz w:val="22"/>
        </w:rPr>
        <w:t>分割合については、普通財産払下申請書に記載された割合となります。）。</w:t>
      </w:r>
    </w:p>
    <w:p w14:paraId="2D3B7021"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　登記完了証等受領書の提出</w:t>
      </w:r>
    </w:p>
    <w:p w14:paraId="5C495C6E" w14:textId="77777777" w:rsidR="002B5C79" w:rsidRDefault="002B5C79" w:rsidP="002B5C79">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買受人は、市から所有権移転登記にかかる登記完了証等の交付を受けた場合は、市に対し速やかに登記完了証等受領書（別紙</w:t>
      </w:r>
      <w:r>
        <w:rPr>
          <w:rFonts w:ascii="ＭＳ 明朝" w:eastAsia="ＭＳ 明朝" w:hAnsi="ＭＳ 明朝" w:cs="ＭＳ 明朝" w:hint="eastAsia"/>
          <w:kern w:val="0"/>
          <w:sz w:val="22"/>
        </w:rPr>
        <w:t>７</w:t>
      </w:r>
      <w:r w:rsidRPr="00DB6DF3">
        <w:rPr>
          <w:rFonts w:ascii="ＭＳ 明朝" w:eastAsia="ＭＳ 明朝" w:hAnsi="ＭＳ 明朝" w:cs="ＭＳ 明朝"/>
          <w:kern w:val="0"/>
          <w:sz w:val="22"/>
        </w:rPr>
        <w:t>）を提出してください。</w:t>
      </w:r>
    </w:p>
    <w:p w14:paraId="056BDBE1"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⑺　契約解除</w:t>
      </w:r>
    </w:p>
    <w:p w14:paraId="15DEFA24" w14:textId="77777777" w:rsidR="002B5C79" w:rsidRDefault="002B5C79" w:rsidP="002B5C79">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市は、契約後において買受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に起因する次に定める事由により契約の全部又は一部を解除する場合があります。なお、市は、契約の解除により買受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に生じた損害について、その賠償の責を負わないものとします。</w:t>
      </w:r>
    </w:p>
    <w:p w14:paraId="262F01C9" w14:textId="77777777" w:rsidR="002B5C79"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が第３に定める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要件を満たさなくなったと認められるとき。</w:t>
      </w:r>
    </w:p>
    <w:p w14:paraId="7464332A" w14:textId="77777777" w:rsidR="002B5C79"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イ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書類の内容の全部又は一部に虚偽があると認められるとき。</w:t>
      </w:r>
    </w:p>
    <w:p w14:paraId="430BC679" w14:textId="77777777" w:rsidR="002B5C79" w:rsidRDefault="002B5C79" w:rsidP="002B5C79">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役員等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が個人である場合にはその者を、法人である場合にはその役員又はその支店若しくは契約を締結する事務所の代表者をいう。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が、暴力団員等であると認められるとき。</w:t>
      </w:r>
    </w:p>
    <w:p w14:paraId="35C9DF4F" w14:textId="77777777" w:rsidR="002B5C79" w:rsidRDefault="002B5C79" w:rsidP="002B5C79">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経営又は運営に暴力団又は暴力団員等が実質的に関与していると認められるとき。</w:t>
      </w:r>
    </w:p>
    <w:p w14:paraId="1C889AE4" w14:textId="77777777" w:rsidR="002B5C79" w:rsidRDefault="002B5C79" w:rsidP="002B5C79">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自己、自社若しくは第三者の不正の利益を図り、又は第三者に損害を加える目的をもって、暴力団又は暴力団員等の利用等をしたと認められるとき。</w:t>
      </w:r>
    </w:p>
    <w:p w14:paraId="3FAAD15A" w14:textId="77777777" w:rsidR="002B5C79" w:rsidRDefault="002B5C79" w:rsidP="002B5C79">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暴力団又は暴力団員等に対する資金等の供給、便宜の供与等により、直接的又は積極的に暴力団の維持若しくは運営に協力し、又は関与していると認められるとき。</w:t>
      </w:r>
    </w:p>
    <w:p w14:paraId="172E5033" w14:textId="77777777" w:rsidR="002B5C79" w:rsidRDefault="002B5C79" w:rsidP="002B5C79">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キ　</w:t>
      </w:r>
      <w:r w:rsidRPr="00BF1D0F">
        <w:rPr>
          <w:rFonts w:ascii="ＭＳ 明朝" w:eastAsia="ＭＳ 明朝" w:hAnsi="ＭＳ 明朝"/>
          <w:kern w:val="0"/>
          <w:sz w:val="22"/>
        </w:rPr>
        <w:t>暴力団又は暴力団員等と社会的に非難されるべき関係を有していると認められるとき。</w:t>
      </w:r>
    </w:p>
    <w:p w14:paraId="66C77A95" w14:textId="77777777" w:rsidR="002B5C79" w:rsidRDefault="002B5C79" w:rsidP="002B5C79">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ク　</w:t>
      </w:r>
      <w:r w:rsidRPr="00BF1D0F">
        <w:rPr>
          <w:rFonts w:ascii="ＭＳ 明朝" w:eastAsia="ＭＳ 明朝" w:hAnsi="ＭＳ 明朝"/>
          <w:kern w:val="0"/>
          <w:sz w:val="22"/>
        </w:rPr>
        <w:t>売買代金支払義務など契約に定める義務を履行しないとき。</w:t>
      </w:r>
    </w:p>
    <w:p w14:paraId="0DB69FF7" w14:textId="77777777" w:rsidR="002B5C79" w:rsidRDefault="002B5C79" w:rsidP="002B5C79">
      <w:pPr>
        <w:autoSpaceDE w:val="0"/>
        <w:autoSpaceDN w:val="0"/>
        <w:adjustRightInd w:val="0"/>
        <w:jc w:val="left"/>
        <w:rPr>
          <w:rFonts w:ascii="ＭＳ 明朝" w:eastAsia="ＭＳ 明朝" w:hAnsi="ＭＳ 明朝"/>
          <w:kern w:val="0"/>
          <w:sz w:val="22"/>
        </w:rPr>
      </w:pPr>
    </w:p>
    <w:p w14:paraId="3223878B" w14:textId="77777777" w:rsidR="002B5C79" w:rsidRPr="00BF1D0F" w:rsidRDefault="002B5C79" w:rsidP="002B5C79">
      <w:pPr>
        <w:autoSpaceDE w:val="0"/>
        <w:autoSpaceDN w:val="0"/>
        <w:adjustRightInd w:val="0"/>
        <w:jc w:val="left"/>
        <w:rPr>
          <w:rFonts w:ascii="ＭＳ 明朝" w:eastAsia="ＭＳ 明朝" w:hAnsi="ＭＳ 明朝" w:cs="ＭＳ 明朝"/>
          <w:kern w:val="0"/>
          <w:sz w:val="22"/>
        </w:rPr>
      </w:pPr>
    </w:p>
    <w:p w14:paraId="1813BDE9"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⑻　原状回復義務</w:t>
      </w:r>
    </w:p>
    <w:p w14:paraId="48694206" w14:textId="77777777" w:rsidR="002B5C79" w:rsidRPr="00BF1D0F" w:rsidRDefault="002B5C79" w:rsidP="002B5C79">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市が指定する期日までに契約土地を買受者の負担により原状に回復して返還するとともに</w:t>
      </w:r>
      <w:r w:rsidRPr="00BF1D0F">
        <w:rPr>
          <w:rFonts w:ascii="ＭＳ 明朝" w:eastAsia="ＭＳ 明朝" w:hAnsi="ＭＳ 明朝" w:hint="eastAsia"/>
          <w:kern w:val="0"/>
          <w:sz w:val="22"/>
        </w:rPr>
        <w:t>、</w:t>
      </w:r>
      <w:r w:rsidRPr="00BF1D0F">
        <w:rPr>
          <w:rFonts w:ascii="ＭＳ 明朝" w:eastAsia="ＭＳ 明朝" w:hAnsi="ＭＳ 明朝"/>
          <w:kern w:val="0"/>
          <w:sz w:val="22"/>
        </w:rPr>
        <w:t>所有権移転登記に必要な書類を市に提出するものとします。なお，所有権移転に係る費用は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買受者の負担とします。また</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が原状に回復しない場合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に代わって原状に回復することができるものとし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の負担とします。</w:t>
      </w:r>
    </w:p>
    <w:p w14:paraId="0916CABB"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⑼　契約解除に伴う返還金</w:t>
      </w:r>
    </w:p>
    <w:p w14:paraId="4A6C26A6" w14:textId="77777777" w:rsidR="002B5C79" w:rsidRPr="00BF1D0F" w:rsidRDefault="002B5C79" w:rsidP="002B5C79">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収納済みの売買代金を買受者へ利子を付さずに返還するものとします。ただし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に売買代金を返還する場合において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の市が買受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に代わって行った原状回復に要する費用</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の違約金又は</w:t>
      </w:r>
      <w:r w:rsidRPr="00BF1D0F">
        <w:rPr>
          <w:rFonts w:ascii="ＭＳ 明朝" w:eastAsia="ＭＳ 明朝" w:hAnsi="ＭＳ 明朝" w:hint="eastAsia"/>
          <w:kern w:val="0"/>
          <w:sz w:val="22"/>
        </w:rPr>
        <w:t>⑾</w:t>
      </w:r>
      <w:r w:rsidRPr="00BF1D0F">
        <w:rPr>
          <w:rFonts w:ascii="ＭＳ 明朝" w:eastAsia="ＭＳ 明朝" w:hAnsi="ＭＳ 明朝"/>
          <w:kern w:val="0"/>
          <w:sz w:val="22"/>
        </w:rPr>
        <w:t>の損害賠償金を市に支払うべき義務があるときは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返還する売買代金の全部又は一部と相殺することとします。</w:t>
      </w:r>
    </w:p>
    <w:p w14:paraId="3213896B"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⑽　違約金</w:t>
      </w:r>
    </w:p>
    <w:p w14:paraId="328BA2EA" w14:textId="77777777" w:rsidR="002B5C79" w:rsidRPr="00BF1D0F" w:rsidRDefault="002B5C79" w:rsidP="002B5C79">
      <w:pPr>
        <w:autoSpaceDE w:val="0"/>
        <w:autoSpaceDN w:val="0"/>
        <w:adjustRightInd w:val="0"/>
        <w:ind w:leftChars="219" w:left="447" w:firstLineChars="90" w:firstLine="193"/>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契約の解除があった場合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に対し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違約金として売買代金の</w:t>
      </w:r>
      <w:r w:rsidRPr="00BF1D0F">
        <w:rPr>
          <w:rFonts w:ascii="ＭＳ 明朝" w:eastAsia="ＭＳ 明朝" w:hAnsi="ＭＳ 明朝" w:cs="Times New Roman" w:hint="eastAsia"/>
          <w:sz w:val="22"/>
        </w:rPr>
        <w:t>100分の５</w:t>
      </w:r>
      <w:r>
        <w:rPr>
          <w:rFonts w:ascii="ＭＳ 明朝" w:eastAsia="ＭＳ 明朝" w:hAnsi="ＭＳ 明朝"/>
          <w:kern w:val="0"/>
          <w:sz w:val="22"/>
        </w:rPr>
        <w:t>（</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ア</w:t>
      </w:r>
      <w:r>
        <w:rPr>
          <w:rFonts w:ascii="ＭＳ 明朝" w:eastAsia="ＭＳ 明朝" w:hAnsi="ＭＳ 明朝"/>
          <w:kern w:val="0"/>
          <w:sz w:val="22"/>
        </w:rPr>
        <w:t>（</w:t>
      </w:r>
      <w:r w:rsidRPr="00BF1D0F">
        <w:rPr>
          <w:rFonts w:ascii="ＭＳ 明朝" w:eastAsia="ＭＳ 明朝" w:hAnsi="ＭＳ 明朝"/>
          <w:kern w:val="0"/>
          <w:sz w:val="22"/>
        </w:rPr>
        <w:t>第３</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又は</w:t>
      </w:r>
      <w:r w:rsidRPr="00BF1D0F">
        <w:rPr>
          <w:rFonts w:ascii="ＭＳ 明朝" w:eastAsia="ＭＳ 明朝" w:hAnsi="ＭＳ 明朝" w:hint="eastAsia"/>
          <w:kern w:val="0"/>
          <w:sz w:val="22"/>
        </w:rPr>
        <w:t>⑼</w:t>
      </w:r>
      <w:r w:rsidRPr="00BF1D0F">
        <w:rPr>
          <w:rFonts w:ascii="ＭＳ 明朝" w:eastAsia="ＭＳ 明朝" w:hAnsi="ＭＳ 明朝"/>
          <w:kern w:val="0"/>
          <w:sz w:val="22"/>
        </w:rPr>
        <w:t>の</w:t>
      </w:r>
      <w:r>
        <w:rPr>
          <w:rFonts w:ascii="ＭＳ 明朝" w:eastAsia="ＭＳ 明朝" w:hAnsi="ＭＳ 明朝" w:hint="eastAsia"/>
          <w:kern w:val="0"/>
          <w:sz w:val="22"/>
        </w:rPr>
        <w:t>申請</w:t>
      </w:r>
      <w:r w:rsidRPr="00BF1D0F">
        <w:rPr>
          <w:rFonts w:ascii="ＭＳ 明朝" w:eastAsia="ＭＳ 明朝" w:hAnsi="ＭＳ 明朝"/>
          <w:kern w:val="0"/>
          <w:sz w:val="22"/>
        </w:rPr>
        <w:t>要件を満たさなくなったと認められるときに限る。</w:t>
      </w:r>
      <w:r>
        <w:rPr>
          <w:rFonts w:ascii="ＭＳ 明朝" w:eastAsia="ＭＳ 明朝" w:hAnsi="ＭＳ 明朝"/>
          <w:kern w:val="0"/>
          <w:sz w:val="22"/>
        </w:rPr>
        <w:t>）</w:t>
      </w:r>
      <w:r w:rsidRPr="00BF1D0F">
        <w:rPr>
          <w:rFonts w:ascii="ＭＳ 明朝" w:eastAsia="ＭＳ 明朝" w:hAnsi="ＭＳ 明朝"/>
          <w:kern w:val="0"/>
          <w:sz w:val="22"/>
        </w:rPr>
        <w:t>又は</w:t>
      </w:r>
      <w:r w:rsidRPr="00BF1D0F">
        <w:rPr>
          <w:rFonts w:ascii="ＭＳ 明朝" w:eastAsia="ＭＳ 明朝" w:hAnsi="ＭＳ 明朝" w:cs="Times New Roman" w:hint="eastAsia"/>
          <w:sz w:val="22"/>
        </w:rPr>
        <w:t>100</w:t>
      </w:r>
      <w:r>
        <w:rPr>
          <w:rFonts w:ascii="ＭＳ 明朝" w:eastAsia="ＭＳ 明朝" w:hAnsi="ＭＳ 明朝" w:cs="Times New Roman" w:hint="eastAsia"/>
          <w:sz w:val="22"/>
        </w:rPr>
        <w:t>分の10</w:t>
      </w:r>
      <w:r>
        <w:rPr>
          <w:rFonts w:ascii="ＭＳ 明朝" w:eastAsia="ＭＳ 明朝" w:hAnsi="ＭＳ 明朝" w:hint="eastAsia"/>
          <w:kern w:val="0"/>
          <w:sz w:val="22"/>
        </w:rPr>
        <w:t>（</w:t>
      </w:r>
      <w:r w:rsidRPr="00BF1D0F">
        <w:rPr>
          <w:rFonts w:ascii="ＭＳ 明朝" w:eastAsia="ＭＳ 明朝" w:hAnsi="ＭＳ 明朝" w:hint="eastAsia"/>
          <w:kern w:val="0"/>
          <w:sz w:val="22"/>
        </w:rPr>
        <w:t>⑺</w:t>
      </w:r>
      <w:r>
        <w:rPr>
          <w:rFonts w:ascii="ＭＳ 明朝" w:eastAsia="ＭＳ 明朝" w:hAnsi="ＭＳ 明朝" w:hint="eastAsia"/>
          <w:kern w:val="0"/>
          <w:sz w:val="22"/>
        </w:rPr>
        <w:t>イ</w:t>
      </w:r>
      <w:r w:rsidRPr="00BF1D0F">
        <w:rPr>
          <w:rFonts w:ascii="ＭＳ 明朝" w:eastAsia="ＭＳ 明朝" w:hAnsi="ＭＳ 明朝"/>
          <w:kern w:val="0"/>
          <w:sz w:val="22"/>
        </w:rPr>
        <w:t>からクまでの事由による場合</w:t>
      </w:r>
      <w:r>
        <w:rPr>
          <w:rFonts w:ascii="ＭＳ 明朝" w:eastAsia="ＭＳ 明朝" w:hAnsi="ＭＳ 明朝"/>
          <w:kern w:val="0"/>
          <w:sz w:val="22"/>
        </w:rPr>
        <w:t>）</w:t>
      </w:r>
      <w:r w:rsidRPr="00BF1D0F">
        <w:rPr>
          <w:rFonts w:ascii="ＭＳ 明朝" w:eastAsia="ＭＳ 明朝" w:hAnsi="ＭＳ 明朝"/>
          <w:kern w:val="0"/>
          <w:sz w:val="22"/>
        </w:rPr>
        <w:t>に相当する金銭の支払いを求めます。</w:t>
      </w:r>
    </w:p>
    <w:p w14:paraId="31F5CB11"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⑾　損害賠償金</w:t>
      </w:r>
    </w:p>
    <w:p w14:paraId="3D7C1FC5" w14:textId="77777777" w:rsidR="002B5C79" w:rsidRPr="00BF1D0F" w:rsidRDefault="002B5C79" w:rsidP="002B5C79">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が土地売買契約に定める義務を履行しないために損害を被った場合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その損害の賠償を買受</w:t>
      </w:r>
      <w:r>
        <w:rPr>
          <w:rFonts w:ascii="ＭＳ 明朝" w:eastAsia="ＭＳ 明朝" w:hAnsi="ＭＳ 明朝" w:hint="eastAsia"/>
          <w:kern w:val="0"/>
          <w:sz w:val="22"/>
        </w:rPr>
        <w:t>人</w:t>
      </w:r>
      <w:r w:rsidRPr="00BF1D0F">
        <w:rPr>
          <w:rFonts w:ascii="ＭＳ 明朝" w:eastAsia="ＭＳ 明朝" w:hAnsi="ＭＳ 明朝"/>
          <w:kern w:val="0"/>
          <w:sz w:val="22"/>
        </w:rPr>
        <w:t xml:space="preserve">に求めることがあります。 </w:t>
      </w:r>
    </w:p>
    <w:p w14:paraId="5DDBA52D" w14:textId="77777777" w:rsidR="002B5C79" w:rsidRPr="00BF1D0F" w:rsidRDefault="002B5C79" w:rsidP="002B5C79">
      <w:pPr>
        <w:autoSpaceDE w:val="0"/>
        <w:autoSpaceDN w:val="0"/>
        <w:adjustRightInd w:val="0"/>
        <w:jc w:val="left"/>
        <w:rPr>
          <w:rFonts w:ascii="ＭＳ 明朝" w:eastAsia="ＭＳ 明朝" w:hAnsi="ＭＳ 明朝" w:cs="ＭＳ ゴシック"/>
          <w:kern w:val="0"/>
          <w:sz w:val="22"/>
        </w:rPr>
      </w:pPr>
    </w:p>
    <w:p w14:paraId="4E5C9CAB" w14:textId="77777777" w:rsidR="002B5C79" w:rsidRPr="00082C33" w:rsidRDefault="002B5C79" w:rsidP="002B5C79">
      <w:pPr>
        <w:pStyle w:val="2"/>
        <w:rPr>
          <w:rFonts w:ascii="ＭＳ 明朝" w:eastAsia="ＭＳ 明朝" w:hAnsi="ＭＳ 明朝" w:cs="ＭＳ 明朝"/>
          <w:b/>
          <w:bCs/>
          <w:sz w:val="22"/>
          <w:szCs w:val="24"/>
        </w:rPr>
      </w:pPr>
      <w:bookmarkStart w:id="11" w:name="_Toc228281687"/>
      <w:r w:rsidRPr="00082C33">
        <w:rPr>
          <w:rFonts w:ascii="ＭＳ 明朝" w:eastAsia="ＭＳ 明朝" w:hAnsi="ＭＳ 明朝" w:hint="eastAsia"/>
          <w:b/>
          <w:bCs/>
          <w:sz w:val="22"/>
          <w:szCs w:val="24"/>
        </w:rPr>
        <w:t xml:space="preserve">第10　</w:t>
      </w:r>
      <w:r w:rsidRPr="00082C33">
        <w:rPr>
          <w:rFonts w:ascii="ＭＳ 明朝" w:eastAsia="ＭＳ 明朝" w:hAnsi="ＭＳ 明朝" w:cs="ＭＳ 明朝" w:hint="eastAsia"/>
          <w:b/>
          <w:bCs/>
          <w:sz w:val="22"/>
          <w:szCs w:val="24"/>
        </w:rPr>
        <w:t>質問等</w:t>
      </w:r>
      <w:bookmarkEnd w:id="11"/>
    </w:p>
    <w:p w14:paraId="51F3267C" w14:textId="77777777" w:rsidR="002B5C79" w:rsidRDefault="002B5C79" w:rsidP="002B5C79">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に関する質問は、質問票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様式第９号</w:t>
      </w:r>
      <w:r>
        <w:rPr>
          <w:rFonts w:ascii="ＭＳ 明朝" w:eastAsia="ＭＳ 明朝" w:hAnsi="ＭＳ 明朝" w:cs="ＭＳ 明朝" w:hint="eastAsia"/>
          <w:kern w:val="0"/>
          <w:sz w:val="22"/>
        </w:rPr>
        <w:t>）を事務局あてに</w:t>
      </w:r>
      <w:r w:rsidRPr="00BF1D0F">
        <w:rPr>
          <w:rFonts w:ascii="ＭＳ 明朝" w:eastAsia="ＭＳ 明朝" w:hAnsi="ＭＳ 明朝" w:cs="ＭＳ 明朝" w:hint="eastAsia"/>
          <w:kern w:val="0"/>
          <w:sz w:val="22"/>
        </w:rPr>
        <w:t>、持参、郵送、ファクシミリ又は電子メール</w:t>
      </w:r>
      <w:r>
        <w:rPr>
          <w:rFonts w:ascii="ＭＳ 明朝" w:eastAsia="ＭＳ 明朝" w:hAnsi="ＭＳ 明朝" w:cs="ＭＳ 明朝" w:hint="eastAsia"/>
          <w:kern w:val="0"/>
          <w:sz w:val="22"/>
        </w:rPr>
        <w:t>送信すること</w:t>
      </w:r>
      <w:r w:rsidRPr="00BF1D0F">
        <w:rPr>
          <w:rFonts w:ascii="ＭＳ 明朝" w:eastAsia="ＭＳ 明朝" w:hAnsi="ＭＳ 明朝" w:cs="ＭＳ 明朝" w:hint="eastAsia"/>
          <w:kern w:val="0"/>
          <w:sz w:val="22"/>
        </w:rPr>
        <w:t>により行ってください。電話等口頭での質問は、受け付けません。また、持参以外の方法で質問票を提出した場合は、電話で質問票到達の確認をお願いします。なお、本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に関連がないと判断される質問等への回答は行いません。</w:t>
      </w:r>
    </w:p>
    <w:p w14:paraId="78183F21" w14:textId="77777777" w:rsidR="002B5C79" w:rsidRDefault="002B5C79" w:rsidP="002B5C79">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質問のうち、</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の解釈に影響を及ぼすと判断されるものに対する回答は、質問者に回答するとともに、質問者名を伏せて市公式ホームページに掲載します。</w:t>
      </w:r>
    </w:p>
    <w:p w14:paraId="553ADE42" w14:textId="77777777" w:rsidR="002B5C79" w:rsidRDefault="002B5C79" w:rsidP="002B5C79">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また、市公式ホームページで公表した質問に対する回答は、本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の追加、修正を行ったものとします。</w:t>
      </w:r>
      <w:r w:rsidRPr="00BF1D0F">
        <w:rPr>
          <w:rFonts w:ascii="ＭＳ 明朝" w:eastAsia="ＭＳ 明朝" w:hAnsi="ＭＳ 明朝" w:cs="ＭＳ 明朝"/>
          <w:kern w:val="0"/>
          <w:sz w:val="22"/>
        </w:rPr>
        <w:t xml:space="preserve"> </w:t>
      </w:r>
    </w:p>
    <w:p w14:paraId="4E6D5AD3" w14:textId="77777777" w:rsidR="002B5C79" w:rsidRPr="00BF1D0F" w:rsidRDefault="002B5C79" w:rsidP="002B5C79">
      <w:pPr>
        <w:autoSpaceDE w:val="0"/>
        <w:autoSpaceDN w:val="0"/>
        <w:adjustRightInd w:val="0"/>
        <w:jc w:val="left"/>
        <w:rPr>
          <w:rFonts w:ascii="ＭＳ 明朝" w:eastAsia="ＭＳ 明朝" w:hAnsi="ＭＳ 明朝" w:cs="ＭＳ 明朝"/>
          <w:kern w:val="0"/>
          <w:sz w:val="22"/>
        </w:rPr>
      </w:pPr>
    </w:p>
    <w:p w14:paraId="54422A1E" w14:textId="77777777" w:rsidR="002B5C79" w:rsidRPr="00082C33" w:rsidRDefault="002B5C79" w:rsidP="002B5C79">
      <w:pPr>
        <w:pStyle w:val="2"/>
        <w:rPr>
          <w:rFonts w:ascii="ＭＳ 明朝" w:eastAsia="ＭＳ 明朝" w:hAnsi="ＭＳ 明朝" w:cs="ＭＳ 明朝"/>
          <w:b/>
          <w:bCs/>
          <w:sz w:val="22"/>
          <w:szCs w:val="24"/>
        </w:rPr>
      </w:pPr>
      <w:bookmarkStart w:id="12" w:name="_Toc228281688"/>
      <w:r w:rsidRPr="00082C33">
        <w:rPr>
          <w:rFonts w:ascii="ＭＳ 明朝" w:eastAsia="ＭＳ 明朝" w:hAnsi="ＭＳ 明朝" w:hint="eastAsia"/>
          <w:b/>
          <w:bCs/>
          <w:sz w:val="22"/>
          <w:szCs w:val="24"/>
        </w:rPr>
        <w:t xml:space="preserve">第11　</w:t>
      </w:r>
      <w:r w:rsidRPr="00082C33">
        <w:rPr>
          <w:rFonts w:ascii="ＭＳ 明朝" w:eastAsia="ＭＳ 明朝" w:hAnsi="ＭＳ 明朝" w:cs="ＭＳ 明朝" w:hint="eastAsia"/>
          <w:b/>
          <w:bCs/>
          <w:sz w:val="22"/>
          <w:szCs w:val="24"/>
        </w:rPr>
        <w:t>その他</w:t>
      </w:r>
      <w:bookmarkEnd w:id="12"/>
    </w:p>
    <w:p w14:paraId="09569618"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cs="ＭＳ 明朝"/>
          <w:b/>
          <w:kern w:val="0"/>
          <w:sz w:val="22"/>
        </w:rPr>
      </w:pPr>
      <w:r w:rsidRPr="00BF1D0F">
        <w:rPr>
          <w:rFonts w:ascii="ＭＳ 明朝" w:eastAsia="ＭＳ 明朝" w:hAnsi="ＭＳ 明朝" w:cs="ＭＳ 明朝" w:hint="eastAsia"/>
          <w:kern w:val="0"/>
          <w:sz w:val="22"/>
        </w:rPr>
        <w:t>⑴　募集に関する注意事項</w:t>
      </w:r>
    </w:p>
    <w:p w14:paraId="59C8DE59"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商業用地への立入りの禁止</w:t>
      </w:r>
    </w:p>
    <w:p w14:paraId="0A06EF0D" w14:textId="77777777" w:rsidR="002B5C79" w:rsidRPr="00BF1D0F" w:rsidRDefault="002B5C79" w:rsidP="002B5C79">
      <w:pPr>
        <w:autoSpaceDE w:val="0"/>
        <w:autoSpaceDN w:val="0"/>
        <w:adjustRightInd w:val="0"/>
        <w:ind w:leftChars="336" w:left="686" w:firstLineChars="79" w:firstLine="169"/>
        <w:jc w:val="left"/>
        <w:rPr>
          <w:rFonts w:ascii="ＭＳ 明朝" w:eastAsia="ＭＳ 明朝" w:hAnsi="ＭＳ 明朝" w:cs="ＭＳ 明朝"/>
          <w:kern w:val="0"/>
          <w:sz w:val="22"/>
        </w:rPr>
      </w:pPr>
      <w:r w:rsidRPr="00BF1D0F">
        <w:rPr>
          <w:rFonts w:ascii="ＭＳ 明朝" w:eastAsia="ＭＳ 明朝" w:hAnsi="ＭＳ 明朝" w:cs="ＭＳ 明朝" w:hint="eastAsia"/>
          <w:sz w:val="22"/>
        </w:rPr>
        <w:t>商業用地</w:t>
      </w:r>
      <w:r w:rsidRPr="00BF1D0F">
        <w:rPr>
          <w:rFonts w:ascii="ＭＳ 明朝" w:eastAsia="ＭＳ 明朝" w:hAnsi="ＭＳ 明朝" w:cs="ＭＳ 明朝" w:hint="eastAsia"/>
          <w:kern w:val="0"/>
          <w:sz w:val="22"/>
        </w:rPr>
        <w:t>に無断で立ち入り、調査等を行うことを禁止します。現地確認等立入りを希望する場合は、あらかじめ市の許可を受けてください。</w:t>
      </w:r>
    </w:p>
    <w:p w14:paraId="470D7CB8"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現地説明会</w:t>
      </w:r>
    </w:p>
    <w:p w14:paraId="6B76851E" w14:textId="77777777" w:rsidR="002B5C79" w:rsidRPr="00BF1D0F" w:rsidRDefault="002B5C79" w:rsidP="002B5C79">
      <w:pPr>
        <w:autoSpaceDE w:val="0"/>
        <w:autoSpaceDN w:val="0"/>
        <w:adjustRightInd w:val="0"/>
        <w:ind w:leftChars="315" w:left="643" w:firstLineChars="99" w:firstLine="212"/>
        <w:jc w:val="left"/>
        <w:rPr>
          <w:rFonts w:ascii="ＭＳ 明朝" w:eastAsia="ＭＳ 明朝" w:hAnsi="ＭＳ 明朝"/>
          <w:kern w:val="0"/>
          <w:sz w:val="22"/>
        </w:rPr>
      </w:pPr>
      <w:r w:rsidRPr="00BF1D0F">
        <w:rPr>
          <w:rFonts w:ascii="ＭＳ 明朝" w:eastAsia="ＭＳ 明朝" w:hAnsi="ＭＳ 明朝"/>
          <w:kern w:val="0"/>
          <w:sz w:val="22"/>
        </w:rPr>
        <w:t>希望者を対象に現地説明会を開催します。参加を希望する場合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電話又は電子メールで事務局まで申し込んでください。開催日時については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 xml:space="preserve">別途ご連絡します。 </w:t>
      </w:r>
    </w:p>
    <w:p w14:paraId="3CDDCDC7"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kern w:val="0"/>
          <w:sz w:val="22"/>
        </w:rPr>
      </w:pPr>
      <w:r w:rsidRPr="00BF1D0F">
        <w:rPr>
          <w:rFonts w:ascii="ＭＳ 明朝" w:eastAsia="ＭＳ 明朝" w:hAnsi="ＭＳ 明朝"/>
          <w:kern w:val="0"/>
          <w:sz w:val="22"/>
        </w:rPr>
        <w:t>ウ</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 xml:space="preserve">補足書類 </w:t>
      </w:r>
    </w:p>
    <w:p w14:paraId="242C2B21" w14:textId="77777777" w:rsidR="002B5C79" w:rsidRPr="00BF1D0F" w:rsidRDefault="002B5C79" w:rsidP="002B5C79">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書類提出後において市の判断で補足書類等の提出を求める場合があります。この場合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第５</w:t>
      </w:r>
      <w:r w:rsidRPr="00BF1D0F">
        <w:rPr>
          <w:rFonts w:ascii="ＭＳ 明朝" w:eastAsia="ＭＳ 明朝" w:hAnsi="ＭＳ 明朝" w:hint="eastAsia"/>
          <w:kern w:val="0"/>
          <w:sz w:val="22"/>
        </w:rPr>
        <w:t>⑵</w:t>
      </w:r>
      <w:r>
        <w:rPr>
          <w:rFonts w:ascii="ＭＳ 明朝" w:eastAsia="ＭＳ 明朝" w:hAnsi="ＭＳ 明朝"/>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書類提出後の修正等</w:t>
      </w:r>
      <w:r>
        <w:rPr>
          <w:rFonts w:ascii="ＭＳ 明朝" w:eastAsia="ＭＳ 明朝" w:hAnsi="ＭＳ 明朝"/>
          <w:kern w:val="0"/>
          <w:sz w:val="22"/>
        </w:rPr>
        <w:t>）</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適用しません。</w:t>
      </w:r>
    </w:p>
    <w:p w14:paraId="4D7F50AD"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エ</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著作権の取扱い</w:t>
      </w:r>
    </w:p>
    <w:p w14:paraId="2846E5D3" w14:textId="77777777" w:rsidR="002B5C79" w:rsidRPr="00BF1D0F" w:rsidRDefault="002B5C79" w:rsidP="002B5C79">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書類の著作権は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すべて</w:t>
      </w:r>
      <w:r>
        <w:rPr>
          <w:rFonts w:ascii="ＭＳ 明朝" w:eastAsia="ＭＳ 明朝" w:hAnsi="ＭＳ 明朝" w:hint="eastAsia"/>
          <w:kern w:val="0"/>
          <w:sz w:val="22"/>
        </w:rPr>
        <w:t>申請</w:t>
      </w:r>
      <w:r w:rsidRPr="00BF1D0F">
        <w:rPr>
          <w:rFonts w:ascii="ＭＳ 明朝" w:eastAsia="ＭＳ 明朝" w:hAnsi="ＭＳ 明朝"/>
          <w:kern w:val="0"/>
          <w:sz w:val="22"/>
        </w:rPr>
        <w:t>者が保有します。ただし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市議会</w:t>
      </w:r>
      <w:r w:rsidRPr="00BF1D0F">
        <w:rPr>
          <w:rFonts w:ascii="ＭＳ 明朝" w:eastAsia="ＭＳ 明朝" w:hAnsi="ＭＳ 明朝" w:hint="eastAsia"/>
          <w:kern w:val="0"/>
          <w:sz w:val="22"/>
        </w:rPr>
        <w:t>、</w:t>
      </w:r>
      <w:r w:rsidRPr="00BF1D0F">
        <w:rPr>
          <w:rFonts w:ascii="ＭＳ 明朝" w:eastAsia="ＭＳ 明朝" w:hAnsi="ＭＳ 明朝"/>
          <w:kern w:val="0"/>
          <w:sz w:val="22"/>
        </w:rPr>
        <w:t>報道機関等への情報提供及び市広報媒体に掲載する際の使用に当たっては</w:t>
      </w:r>
      <w:r w:rsidRPr="00BF1D0F">
        <w:rPr>
          <w:rFonts w:ascii="ＭＳ 明朝" w:eastAsia="ＭＳ 明朝" w:hAnsi="ＭＳ 明朝" w:hint="eastAsia"/>
          <w:kern w:val="0"/>
          <w:sz w:val="22"/>
        </w:rPr>
        <w:t>、市が</w:t>
      </w:r>
      <w:r w:rsidRPr="00BF1D0F">
        <w:rPr>
          <w:rFonts w:ascii="ＭＳ 明朝" w:eastAsia="ＭＳ 明朝" w:hAnsi="ＭＳ 明朝"/>
          <w:kern w:val="0"/>
          <w:sz w:val="22"/>
        </w:rPr>
        <w:t>無償で使用できるものとします。</w:t>
      </w:r>
    </w:p>
    <w:p w14:paraId="42EB957C" w14:textId="77777777" w:rsidR="002B5C79" w:rsidRPr="00BF1D0F" w:rsidRDefault="002B5C79" w:rsidP="002B5C79">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オ</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情報開示</w:t>
      </w:r>
    </w:p>
    <w:p w14:paraId="62D29AF9" w14:textId="77777777" w:rsidR="002B5C79" w:rsidRPr="00BF1D0F" w:rsidRDefault="002B5C79" w:rsidP="002B5C79">
      <w:pPr>
        <w:autoSpaceDE w:val="0"/>
        <w:autoSpaceDN w:val="0"/>
        <w:adjustRightInd w:val="0"/>
        <w:ind w:leftChars="315" w:left="643" w:firstLineChars="99" w:firstLine="212"/>
        <w:jc w:val="left"/>
        <w:rPr>
          <w:rFonts w:ascii="ＭＳ 明朝" w:eastAsia="ＭＳ 明朝" w:hAnsi="ＭＳ 明朝" w:cs="ＭＳ 明朝"/>
          <w:kern w:val="0"/>
          <w:sz w:val="22"/>
        </w:rPr>
      </w:pPr>
      <w:r w:rsidRPr="00BF1D0F">
        <w:rPr>
          <w:rFonts w:ascii="ＭＳ 明朝" w:eastAsia="ＭＳ 明朝" w:hAnsi="ＭＳ 明朝"/>
          <w:kern w:val="0"/>
          <w:sz w:val="22"/>
        </w:rPr>
        <w:t>市に提出した書類は</w:t>
      </w:r>
      <w:r w:rsidRPr="00BF1D0F">
        <w:rPr>
          <w:rFonts w:ascii="ＭＳ 明朝" w:eastAsia="ＭＳ 明朝" w:hAnsi="ＭＳ 明朝" w:hint="eastAsia"/>
          <w:kern w:val="0"/>
          <w:sz w:val="22"/>
        </w:rPr>
        <w:t>、八幡平市</w:t>
      </w:r>
      <w:r w:rsidRPr="00BF1D0F">
        <w:rPr>
          <w:rFonts w:ascii="ＭＳ 明朝" w:eastAsia="ＭＳ 明朝" w:hAnsi="ＭＳ 明朝"/>
          <w:kern w:val="0"/>
          <w:sz w:val="22"/>
        </w:rPr>
        <w:t>情報公開条例</w:t>
      </w:r>
      <w:r>
        <w:rPr>
          <w:rFonts w:ascii="ＭＳ 明朝" w:eastAsia="ＭＳ 明朝" w:hAnsi="ＭＳ 明朝"/>
          <w:kern w:val="0"/>
          <w:sz w:val="22"/>
        </w:rPr>
        <w:t>（</w:t>
      </w:r>
      <w:r w:rsidRPr="00BF1D0F">
        <w:rPr>
          <w:rFonts w:ascii="ＭＳ 明朝" w:eastAsia="ＭＳ 明朝" w:hAnsi="ＭＳ 明朝"/>
          <w:kern w:val="0"/>
          <w:sz w:val="22"/>
        </w:rPr>
        <w:t>平成</w:t>
      </w:r>
      <w:r w:rsidRPr="00BF1D0F">
        <w:rPr>
          <w:rFonts w:ascii="ＭＳ 明朝" w:eastAsia="ＭＳ 明朝" w:hAnsi="ＭＳ 明朝" w:hint="eastAsia"/>
          <w:kern w:val="0"/>
          <w:sz w:val="22"/>
        </w:rPr>
        <w:t>17</w:t>
      </w:r>
      <w:r w:rsidRPr="00BF1D0F">
        <w:rPr>
          <w:rFonts w:ascii="ＭＳ 明朝" w:eastAsia="ＭＳ 明朝" w:hAnsi="ＭＳ 明朝" w:cs="ＭＳ 明朝" w:hint="eastAsia"/>
          <w:kern w:val="0"/>
          <w:sz w:val="22"/>
        </w:rPr>
        <w:t>年八幡平市条例第14号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に定める行政文書に当たりますので、同条例に基づく情報公開請求により請求者に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書類の一部を開示する場合があります。</w:t>
      </w:r>
      <w:r w:rsidRPr="00BF1D0F">
        <w:rPr>
          <w:rFonts w:ascii="ＭＳ 明朝" w:eastAsia="ＭＳ 明朝" w:hAnsi="ＭＳ 明朝" w:cs="ＭＳ 明朝"/>
          <w:kern w:val="0"/>
          <w:sz w:val="22"/>
        </w:rPr>
        <w:t xml:space="preserve"> </w:t>
      </w:r>
    </w:p>
    <w:p w14:paraId="449035FF"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w:t>
      </w:r>
      <w:r w:rsidRPr="00BF1D0F">
        <w:rPr>
          <w:rFonts w:ascii="ＭＳ 明朝" w:eastAsia="ＭＳ 明朝" w:hAnsi="ＭＳ 明朝" w:cs="ＭＳ 明朝" w:hint="eastAsia"/>
          <w:kern w:val="0"/>
          <w:sz w:val="22"/>
        </w:rPr>
        <w:t xml:space="preserve">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書類等様式</w:t>
      </w:r>
    </w:p>
    <w:p w14:paraId="6B7454EC"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普通財産払下申請書（八幡平市財産規則　様式第10号）</w:t>
      </w:r>
    </w:p>
    <w:p w14:paraId="68EAC10A"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申立書</w:t>
      </w:r>
      <w:r>
        <w:rPr>
          <w:rFonts w:ascii="ＭＳ 明朝" w:eastAsia="ＭＳ 明朝" w:hAnsi="ＭＳ 明朝" w:cs="ＭＳ 明朝" w:hint="eastAsia"/>
          <w:kern w:val="0"/>
          <w:sz w:val="22"/>
        </w:rPr>
        <w:t>（様式第２号）</w:t>
      </w:r>
    </w:p>
    <w:p w14:paraId="10FC9EA3"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創業計画書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創業計画書、月別収支計画書、立地計画書</w:t>
      </w:r>
      <w:r>
        <w:rPr>
          <w:rFonts w:ascii="ＭＳ 明朝" w:eastAsia="ＭＳ 明朝" w:hAnsi="ＭＳ 明朝" w:cs="ＭＳ 明朝" w:hint="eastAsia"/>
          <w:kern w:val="0"/>
          <w:sz w:val="22"/>
        </w:rPr>
        <w:t>）（様式第３号）</w:t>
      </w:r>
    </w:p>
    <w:p w14:paraId="465E8C4F"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事業計画書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事業計画書、資金調達に関する詳細説明書</w:t>
      </w:r>
      <w:r>
        <w:rPr>
          <w:rFonts w:ascii="ＭＳ 明朝" w:eastAsia="ＭＳ 明朝" w:hAnsi="ＭＳ 明朝" w:cs="ＭＳ 明朝" w:hint="eastAsia"/>
          <w:kern w:val="0"/>
          <w:sz w:val="22"/>
        </w:rPr>
        <w:t>）（様式第４号）</w:t>
      </w:r>
    </w:p>
    <w:p w14:paraId="34399C46"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団体構成事業者一覧</w:t>
      </w:r>
      <w:r>
        <w:rPr>
          <w:rFonts w:ascii="ＭＳ 明朝" w:eastAsia="ＭＳ 明朝" w:hAnsi="ＭＳ 明朝" w:cs="ＭＳ 明朝" w:hint="eastAsia"/>
          <w:kern w:val="0"/>
          <w:sz w:val="22"/>
        </w:rPr>
        <w:t>（様式第５号）</w:t>
      </w:r>
    </w:p>
    <w:p w14:paraId="212D00A6"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）（様式第６号）</w:t>
      </w:r>
    </w:p>
    <w:p w14:paraId="567EA443"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借受事業者用</w:t>
      </w:r>
      <w:r>
        <w:rPr>
          <w:rFonts w:ascii="ＭＳ 明朝" w:eastAsia="ＭＳ 明朝" w:hAnsi="ＭＳ 明朝" w:cs="ＭＳ 明朝" w:hint="eastAsia"/>
          <w:kern w:val="0"/>
          <w:sz w:val="22"/>
        </w:rPr>
        <w:t>）（様式第７号）</w:t>
      </w:r>
    </w:p>
    <w:p w14:paraId="537094E0" w14:textId="77777777" w:rsidR="002B5C79" w:rsidRDefault="002B5C79" w:rsidP="002B5C79">
      <w:pPr>
        <w:autoSpaceDE w:val="0"/>
        <w:autoSpaceDN w:val="0"/>
        <w:adjustRightInd w:val="0"/>
        <w:ind w:firstLineChars="300" w:firstLine="642"/>
        <w:jc w:val="left"/>
        <w:rPr>
          <w:rFonts w:ascii="ＭＳ 明朝" w:eastAsia="ＭＳ 明朝" w:hAnsi="ＭＳ 明朝"/>
          <w:sz w:val="22"/>
        </w:rPr>
      </w:pPr>
      <w:r w:rsidRPr="00BF1D0F">
        <w:rPr>
          <w:rFonts w:ascii="ＭＳ 明朝" w:eastAsia="ＭＳ 明朝" w:hAnsi="ＭＳ 明朝" w:hint="eastAsia"/>
          <w:sz w:val="22"/>
        </w:rPr>
        <w:t>「大更駅前線沿道商業用地の取得」に係る支援機関による確認書</w:t>
      </w:r>
      <w:r>
        <w:rPr>
          <w:rFonts w:ascii="ＭＳ 明朝" w:eastAsia="ＭＳ 明朝" w:hAnsi="ＭＳ 明朝" w:hint="eastAsia"/>
          <w:sz w:val="22"/>
        </w:rPr>
        <w:t>（様式第８号）</w:t>
      </w:r>
    </w:p>
    <w:p w14:paraId="210C3CDA" w14:textId="77777777" w:rsidR="002B5C79" w:rsidRPr="00BF1D0F" w:rsidRDefault="002B5C79" w:rsidP="002B5C79">
      <w:pPr>
        <w:autoSpaceDE w:val="0"/>
        <w:autoSpaceDN w:val="0"/>
        <w:adjustRightInd w:val="0"/>
        <w:ind w:firstLineChars="300" w:firstLine="642"/>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質問票</w:t>
      </w:r>
      <w:r>
        <w:rPr>
          <w:rFonts w:ascii="ＭＳ 明朝" w:eastAsia="ＭＳ 明朝" w:hAnsi="ＭＳ 明朝" w:cs="ＭＳ 明朝" w:hint="eastAsia"/>
          <w:kern w:val="0"/>
          <w:sz w:val="22"/>
        </w:rPr>
        <w:t>（様式第９号）</w:t>
      </w:r>
    </w:p>
    <w:p w14:paraId="6D874B1D" w14:textId="77777777" w:rsidR="002B5C79" w:rsidRPr="00422F89" w:rsidRDefault="002B5C79" w:rsidP="002B5C79">
      <w:pPr>
        <w:autoSpaceDE w:val="0"/>
        <w:autoSpaceDN w:val="0"/>
        <w:adjustRightInd w:val="0"/>
        <w:ind w:leftChars="208" w:left="618" w:hangingChars="100" w:hanging="194"/>
        <w:jc w:val="left"/>
        <w:rPr>
          <w:rFonts w:ascii="ＭＳ 明朝" w:eastAsia="ＭＳ 明朝" w:hAnsi="ＭＳ 明朝"/>
          <w:kern w:val="0"/>
          <w:sz w:val="20"/>
          <w:szCs w:val="20"/>
        </w:rPr>
      </w:pPr>
      <w:r w:rsidRPr="00422F89">
        <w:rPr>
          <w:rFonts w:ascii="ＭＳ 明朝" w:eastAsia="ＭＳ 明朝" w:hAnsi="ＭＳ 明朝"/>
          <w:kern w:val="0"/>
          <w:sz w:val="20"/>
          <w:szCs w:val="20"/>
        </w:rPr>
        <w:t>※</w:t>
      </w:r>
      <w:r w:rsidRPr="00422F89">
        <w:rPr>
          <w:rFonts w:ascii="ＭＳ 明朝" w:eastAsia="ＭＳ 明朝" w:hAnsi="ＭＳ 明朝" w:hint="eastAsia"/>
          <w:kern w:val="0"/>
          <w:sz w:val="20"/>
          <w:szCs w:val="20"/>
        </w:rPr>
        <w:t xml:space="preserve">　</w:t>
      </w:r>
      <w:r w:rsidRPr="00422F89">
        <w:rPr>
          <w:rFonts w:ascii="ＭＳ 明朝" w:eastAsia="ＭＳ 明朝" w:hAnsi="ＭＳ 明朝"/>
          <w:kern w:val="0"/>
          <w:sz w:val="20"/>
          <w:szCs w:val="20"/>
        </w:rPr>
        <w:t>市公式ホームページの下記アドレスにワード版の様式を掲載しております。ダウンロードのうえ使用してください。</w:t>
      </w:r>
    </w:p>
    <w:p w14:paraId="7A598228" w14:textId="77777777" w:rsidR="002B5C79" w:rsidRPr="00E66C41" w:rsidRDefault="001066BD" w:rsidP="002B5C79">
      <w:pPr>
        <w:autoSpaceDE w:val="0"/>
        <w:autoSpaceDN w:val="0"/>
        <w:adjustRightInd w:val="0"/>
        <w:ind w:firstLineChars="600" w:firstLine="1224"/>
        <w:jc w:val="left"/>
        <w:rPr>
          <w:rFonts w:ascii="ＭＳ 明朝" w:eastAsia="ＭＳ 明朝" w:hAnsi="ＭＳ 明朝" w:cs="ＭＳ 明朝"/>
          <w:color w:val="2E74B5" w:themeColor="accent1" w:themeShade="BF"/>
          <w:kern w:val="0"/>
          <w:sz w:val="22"/>
        </w:rPr>
      </w:pPr>
      <w:hyperlink r:id="rId10" w:history="1">
        <w:r w:rsidR="002B5C79" w:rsidRPr="00E66C41">
          <w:rPr>
            <w:rStyle w:val="a8"/>
            <w:rFonts w:ascii="ＭＳ 明朝" w:eastAsia="ＭＳ 明朝" w:hAnsi="ＭＳ 明朝" w:cs="ＭＳ 明朝"/>
            <w:color w:val="2E74B5" w:themeColor="accent1" w:themeShade="BF"/>
            <w:kern w:val="0"/>
            <w:sz w:val="22"/>
          </w:rPr>
          <w:t>http://www.city.</w:t>
        </w:r>
      </w:hyperlink>
      <w:r w:rsidR="002B5C79" w:rsidRPr="00E66C41">
        <w:rPr>
          <w:rStyle w:val="a8"/>
          <w:rFonts w:ascii="ＭＳ 明朝" w:eastAsia="ＭＳ 明朝" w:hAnsi="ＭＳ 明朝" w:cs="ＭＳ 明朝" w:hint="eastAsia"/>
          <w:color w:val="2E74B5" w:themeColor="accent1" w:themeShade="BF"/>
          <w:kern w:val="0"/>
          <w:sz w:val="22"/>
        </w:rPr>
        <w:t>hachimantai.lg.jp/soshiki/shokanka/</w:t>
      </w:r>
      <w:r w:rsidR="002B5C79" w:rsidRPr="00E66C41">
        <w:rPr>
          <w:rStyle w:val="a8"/>
          <w:rFonts w:ascii="ＭＳ 明朝" w:eastAsia="ＭＳ 明朝" w:hAnsi="ＭＳ 明朝" w:cs="ＭＳ 明朝"/>
          <w:color w:val="2E74B5" w:themeColor="accent1" w:themeShade="BF"/>
          <w:kern w:val="0"/>
          <w:sz w:val="22"/>
        </w:rPr>
        <w:t>22252.html</w:t>
      </w:r>
    </w:p>
    <w:p w14:paraId="56E324A7" w14:textId="77777777" w:rsidR="002B5C79" w:rsidRPr="00BF1D0F"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w:t>
      </w:r>
      <w:r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sz w:val="22"/>
        </w:rPr>
        <w:t>大更駅前線沿道商業用地</w:t>
      </w:r>
      <w:r w:rsidRPr="00BF1D0F">
        <w:rPr>
          <w:rFonts w:ascii="ＭＳ 明朝" w:eastAsia="ＭＳ 明朝" w:hAnsi="ＭＳ 明朝" w:cs="ＭＳ 明朝" w:hint="eastAsia"/>
          <w:kern w:val="0"/>
          <w:sz w:val="22"/>
        </w:rPr>
        <w:t>図面等</w:t>
      </w:r>
    </w:p>
    <w:p w14:paraId="6301F8B3"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別紙１　位置図</w:t>
      </w:r>
    </w:p>
    <w:p w14:paraId="5DAEE9A8"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別紙２　区画配置図・供給処理施設等設置図</w:t>
      </w:r>
    </w:p>
    <w:p w14:paraId="1A46AAD3" w14:textId="77777777" w:rsidR="002B5C79" w:rsidRPr="00BF1D0F" w:rsidRDefault="002B5C79" w:rsidP="002B5C7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別紙３　日本標準産業分類</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小売業、飲食サービス業</w:t>
      </w:r>
      <w:r>
        <w:rPr>
          <w:rFonts w:ascii="ＭＳ 明朝" w:eastAsia="ＭＳ 明朝" w:hAnsi="ＭＳ 明朝" w:cs="ＭＳ 明朝" w:hint="eastAsia"/>
          <w:kern w:val="0"/>
          <w:sz w:val="22"/>
        </w:rPr>
        <w:t>）</w:t>
      </w:r>
    </w:p>
    <w:p w14:paraId="24141D7F"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⑷　所有権移転登記書類</w:t>
      </w:r>
    </w:p>
    <w:p w14:paraId="32BC577F" w14:textId="77777777" w:rsidR="002B5C79" w:rsidRDefault="002B5C79" w:rsidP="002B5C79">
      <w:pPr>
        <w:autoSpaceDE w:val="0"/>
        <w:autoSpaceDN w:val="0"/>
        <w:adjustRightInd w:val="0"/>
        <w:ind w:firstLineChars="300" w:firstLine="642"/>
        <w:jc w:val="left"/>
        <w:rPr>
          <w:rFonts w:ascii="ＭＳ 明朝" w:eastAsia="ＭＳ 明朝" w:hAnsi="ＭＳ 明朝"/>
          <w:sz w:val="22"/>
        </w:rPr>
      </w:pPr>
      <w:r>
        <w:rPr>
          <w:rFonts w:ascii="ＭＳ 明朝" w:eastAsia="ＭＳ 明朝" w:hAnsi="ＭＳ 明朝" w:cs="ＭＳ 明朝" w:hint="eastAsia"/>
          <w:color w:val="000000"/>
          <w:kern w:val="0"/>
          <w:sz w:val="22"/>
        </w:rPr>
        <w:t>別紙４　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w:t>
      </w:r>
    </w:p>
    <w:p w14:paraId="7E756C1D"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hint="eastAsia"/>
          <w:sz w:val="22"/>
        </w:rPr>
        <w:t xml:space="preserve">別紙５　</w:t>
      </w:r>
      <w:r w:rsidRPr="000F2948">
        <w:rPr>
          <w:rFonts w:ascii="ＭＳ 明朝" w:eastAsia="ＭＳ 明朝" w:hAnsi="ＭＳ 明朝" w:hint="eastAsia"/>
          <w:sz w:val="22"/>
        </w:rPr>
        <w:t>契約保証金還付請求書</w:t>
      </w:r>
    </w:p>
    <w:p w14:paraId="79C19196"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別紙６　</w:t>
      </w:r>
      <w:bookmarkStart w:id="13" w:name="_Hlk228540601"/>
      <w:r w:rsidRPr="00E0415A">
        <w:rPr>
          <w:rFonts w:ascii="ＭＳ 明朝" w:eastAsia="ＭＳ 明朝" w:hAnsi="ＭＳ 明朝" w:cs="ＭＳ 明朝"/>
          <w:kern w:val="0"/>
          <w:sz w:val="22"/>
        </w:rPr>
        <w:t>所有権移転登記に係る登記請求書</w:t>
      </w:r>
      <w:bookmarkEnd w:id="13"/>
    </w:p>
    <w:p w14:paraId="11FB2DD7" w14:textId="77777777" w:rsidR="002B5C79" w:rsidRDefault="002B5C79" w:rsidP="002B5C79">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別紙７　</w:t>
      </w:r>
      <w:r w:rsidRPr="00DB6DF3">
        <w:rPr>
          <w:rFonts w:ascii="ＭＳ 明朝" w:eastAsia="ＭＳ 明朝" w:hAnsi="ＭＳ 明朝" w:cs="ＭＳ 明朝"/>
          <w:kern w:val="0"/>
          <w:sz w:val="22"/>
        </w:rPr>
        <w:t>登記完了証等受領書</w:t>
      </w:r>
    </w:p>
    <w:p w14:paraId="6C1A5ECE" w14:textId="77777777" w:rsidR="002B5C79" w:rsidRPr="00422F89" w:rsidRDefault="002B5C79" w:rsidP="002B5C79">
      <w:pPr>
        <w:autoSpaceDE w:val="0"/>
        <w:autoSpaceDN w:val="0"/>
        <w:adjustRightInd w:val="0"/>
        <w:jc w:val="left"/>
        <w:rPr>
          <w:rFonts w:ascii="ＭＳ 明朝" w:eastAsia="ＭＳ 明朝" w:hAnsi="ＭＳ 明朝" w:cs="ＭＳ 明朝"/>
          <w:color w:val="000000"/>
          <w:kern w:val="0"/>
          <w:sz w:val="22"/>
        </w:rPr>
      </w:pPr>
    </w:p>
    <w:p w14:paraId="4AB3EC89" w14:textId="77777777" w:rsidR="002B5C79" w:rsidRPr="00082C33" w:rsidRDefault="002B5C79" w:rsidP="002B5C79">
      <w:pPr>
        <w:pStyle w:val="2"/>
        <w:rPr>
          <w:rFonts w:ascii="ＭＳ 明朝" w:eastAsia="ＭＳ 明朝" w:hAnsi="ＭＳ 明朝"/>
          <w:b/>
          <w:bCs/>
          <w:sz w:val="22"/>
          <w:szCs w:val="24"/>
        </w:rPr>
      </w:pPr>
      <w:bookmarkStart w:id="14" w:name="_Toc228281689"/>
      <w:r w:rsidRPr="00082C33">
        <w:rPr>
          <w:rFonts w:ascii="ＭＳ 明朝" w:eastAsia="ＭＳ 明朝" w:hAnsi="ＭＳ 明朝" w:cs="ＭＳ ゴシック" w:hint="eastAsia"/>
          <w:b/>
          <w:bCs/>
          <w:sz w:val="22"/>
          <w:szCs w:val="24"/>
        </w:rPr>
        <w:t xml:space="preserve">第12　</w:t>
      </w:r>
      <w:r w:rsidRPr="00082C33">
        <w:rPr>
          <w:rFonts w:ascii="ＭＳ 明朝" w:eastAsia="ＭＳ 明朝" w:hAnsi="ＭＳ 明朝" w:hint="eastAsia"/>
          <w:b/>
          <w:bCs/>
          <w:sz w:val="22"/>
          <w:szCs w:val="24"/>
        </w:rPr>
        <w:t>担当部署</w:t>
      </w:r>
      <w:bookmarkEnd w:id="14"/>
      <w:r w:rsidRPr="00082C33">
        <w:rPr>
          <w:rFonts w:ascii="ＭＳ 明朝" w:eastAsia="ＭＳ 明朝" w:hAnsi="ＭＳ 明朝"/>
          <w:b/>
          <w:bCs/>
          <w:sz w:val="22"/>
          <w:szCs w:val="24"/>
        </w:rPr>
        <w:t xml:space="preserve"> </w:t>
      </w:r>
    </w:p>
    <w:p w14:paraId="73862C97"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⑴　部署名　　　八幡平市</w:t>
      </w:r>
      <w:r>
        <w:rPr>
          <w:rFonts w:ascii="ＭＳ 明朝" w:eastAsia="ＭＳ 明朝" w:hAnsi="ＭＳ 明朝" w:cs="ＭＳ 明朝" w:hint="eastAsia"/>
          <w:kern w:val="0"/>
          <w:sz w:val="22"/>
        </w:rPr>
        <w:t>産業建設部</w:t>
      </w:r>
      <w:r w:rsidRPr="00BF1D0F">
        <w:rPr>
          <w:rFonts w:ascii="ＭＳ 明朝" w:eastAsia="ＭＳ 明朝" w:hAnsi="ＭＳ 明朝" w:cs="ＭＳ 明朝" w:hint="eastAsia"/>
          <w:kern w:val="0"/>
          <w:sz w:val="22"/>
        </w:rPr>
        <w:t>商工観光課商工労政係</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担当者氏名　沼田、三浦</w:t>
      </w:r>
      <w:r>
        <w:rPr>
          <w:rFonts w:ascii="ＭＳ 明朝" w:eastAsia="ＭＳ 明朝" w:hAnsi="ＭＳ 明朝" w:cs="ＭＳ 明朝" w:hint="eastAsia"/>
          <w:kern w:val="0"/>
          <w:sz w:val="22"/>
        </w:rPr>
        <w:t>）</w:t>
      </w:r>
    </w:p>
    <w:p w14:paraId="7D69A17A"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⑵　郵便番号　　028-7397</w:t>
      </w:r>
    </w:p>
    <w:p w14:paraId="5864B2A4"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住所　　　　岩手県八幡平市野駄第21地割170番地</w:t>
      </w:r>
    </w:p>
    <w:p w14:paraId="2A261805"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電話　　　　0195-74-2111</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内線1311、1317</w:t>
      </w:r>
      <w:r>
        <w:rPr>
          <w:rFonts w:ascii="ＭＳ 明朝" w:eastAsia="ＭＳ 明朝" w:hAnsi="ＭＳ 明朝" w:cs="ＭＳ 明朝" w:hint="eastAsia"/>
          <w:kern w:val="0"/>
          <w:sz w:val="22"/>
        </w:rPr>
        <w:t>）</w:t>
      </w:r>
      <w:r w:rsidRPr="00BF1D0F">
        <w:rPr>
          <w:rFonts w:ascii="ＭＳ 明朝" w:eastAsia="ＭＳ 明朝" w:hAnsi="ＭＳ 明朝" w:cs="ＭＳ 明朝"/>
          <w:kern w:val="0"/>
          <w:sz w:val="22"/>
        </w:rPr>
        <w:t xml:space="preserve"> </w:t>
      </w:r>
    </w:p>
    <w:p w14:paraId="12743483" w14:textId="77777777" w:rsidR="002B5C79" w:rsidRDefault="002B5C79" w:rsidP="002B5C79">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⑸　ファックス　0195-74-2102</w:t>
      </w:r>
    </w:p>
    <w:p w14:paraId="0F0F3E04" w14:textId="77777777" w:rsidR="002B5C79" w:rsidRDefault="002B5C79" w:rsidP="002B5C79">
      <w:pPr>
        <w:autoSpaceDE w:val="0"/>
        <w:autoSpaceDN w:val="0"/>
        <w:adjustRightInd w:val="0"/>
        <w:ind w:firstLineChars="100" w:firstLine="214"/>
        <w:jc w:val="left"/>
        <w:rPr>
          <w:rStyle w:val="a8"/>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⑹　電子メール　</w:t>
      </w:r>
      <w:hyperlink r:id="rId11" w:history="1">
        <w:r w:rsidRPr="00BF1D0F">
          <w:rPr>
            <w:rStyle w:val="a8"/>
            <w:rFonts w:ascii="ＭＳ 明朝" w:eastAsia="ＭＳ 明朝" w:hAnsi="ＭＳ 明朝" w:cs="ＭＳ 明朝" w:hint="eastAsia"/>
            <w:kern w:val="0"/>
            <w:sz w:val="22"/>
          </w:rPr>
          <w:t>shokanka@city.hachimantai.lg.jp</w:t>
        </w:r>
      </w:hyperlink>
    </w:p>
    <w:p w14:paraId="56CACA50" w14:textId="77777777" w:rsidR="002B5C79" w:rsidRDefault="002B5C79" w:rsidP="002B5C79">
      <w:pPr>
        <w:autoSpaceDE w:val="0"/>
        <w:autoSpaceDN w:val="0"/>
        <w:adjustRightInd w:val="0"/>
        <w:jc w:val="left"/>
        <w:rPr>
          <w:rStyle w:val="a8"/>
          <w:rFonts w:ascii="ＭＳ 明朝" w:eastAsia="ＭＳ 明朝" w:hAnsi="ＭＳ 明朝" w:cs="ＭＳ 明朝"/>
          <w:kern w:val="0"/>
          <w:sz w:val="22"/>
        </w:rPr>
      </w:pPr>
    </w:p>
    <w:p w14:paraId="3CC03501" w14:textId="77777777" w:rsidR="002B5C79" w:rsidRDefault="002B5C79" w:rsidP="002B5C79">
      <w:pPr>
        <w:autoSpaceDE w:val="0"/>
        <w:autoSpaceDN w:val="0"/>
        <w:adjustRightInd w:val="0"/>
        <w:jc w:val="left"/>
        <w:rPr>
          <w:rStyle w:val="a8"/>
          <w:rFonts w:ascii="ＭＳ 明朝" w:eastAsia="ＭＳ 明朝" w:hAnsi="ＭＳ 明朝" w:cs="ＭＳ 明朝"/>
          <w:kern w:val="0"/>
          <w:sz w:val="22"/>
        </w:rPr>
      </w:pPr>
    </w:p>
    <w:p w14:paraId="34BE4E51" w14:textId="77777777" w:rsidR="002B5C79" w:rsidRDefault="002B5C79" w:rsidP="002B5C79">
      <w:pPr>
        <w:autoSpaceDE w:val="0"/>
        <w:autoSpaceDN w:val="0"/>
        <w:adjustRightInd w:val="0"/>
        <w:jc w:val="left"/>
        <w:rPr>
          <w:rFonts w:ascii="ＭＳ 明朝" w:eastAsia="ＭＳ 明朝" w:hAnsi="ＭＳ 明朝"/>
          <w:color w:val="666666"/>
          <w:sz w:val="22"/>
          <w:shd w:val="clear" w:color="auto" w:fill="FFFFFF"/>
        </w:rPr>
      </w:pPr>
    </w:p>
    <w:p w14:paraId="6BFD3508" w14:textId="77777777" w:rsidR="00422F89" w:rsidRPr="002B5C79" w:rsidRDefault="00422F89" w:rsidP="002B5C79">
      <w:pPr>
        <w:ind w:firstLineChars="100" w:firstLine="214"/>
        <w:rPr>
          <w:rFonts w:ascii="ＭＳ 明朝" w:eastAsia="ＭＳ 明朝" w:hAnsi="ＭＳ 明朝"/>
          <w:color w:val="666666"/>
          <w:sz w:val="22"/>
          <w:shd w:val="clear" w:color="auto" w:fill="FFFFFF"/>
        </w:rPr>
      </w:pPr>
    </w:p>
    <w:sectPr w:rsidR="00422F89" w:rsidRPr="002B5C79" w:rsidSect="0078346A">
      <w:footerReference w:type="default" r:id="rId12"/>
      <w:pgSz w:w="11906" w:h="16838" w:code="9"/>
      <w:pgMar w:top="851" w:right="851" w:bottom="851" w:left="851" w:header="0" w:footer="0" w:gutter="0"/>
      <w:pgNumType w:fmt="numberInDash" w:start="1"/>
      <w:cols w:space="425"/>
      <w:docGrid w:type="linesAndChars" w:linePitch="302" w:charSpace="-12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B4E2" w14:textId="77777777" w:rsidR="00824175" w:rsidRDefault="00824175" w:rsidP="00A46363">
      <w:r>
        <w:separator/>
      </w:r>
    </w:p>
  </w:endnote>
  <w:endnote w:type="continuationSeparator" w:id="0">
    <w:p w14:paraId="5C0BE378" w14:textId="77777777" w:rsidR="00824175" w:rsidRDefault="00824175" w:rsidP="00A4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D4E8" w14:textId="171942AD" w:rsidR="00F95138" w:rsidRDefault="00F95138">
    <w:pPr>
      <w:pStyle w:val="a6"/>
      <w:jc w:val="center"/>
    </w:pPr>
  </w:p>
  <w:p w14:paraId="1D8DCB2F" w14:textId="77777777" w:rsidR="00F95138" w:rsidRDefault="00F9513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39615" w14:textId="77777777" w:rsidR="00B25CDF" w:rsidRDefault="00B25CDF">
    <w:pPr>
      <w:pStyle w:val="a6"/>
      <w:jc w:val="center"/>
    </w:pPr>
  </w:p>
  <w:p w14:paraId="12316E09" w14:textId="77777777" w:rsidR="00B25CDF" w:rsidRDefault="00B25CD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5A18" w14:textId="77777777" w:rsidR="00B25CDF" w:rsidRDefault="00B25CDF">
    <w:pPr>
      <w:pStyle w:val="a6"/>
      <w:jc w:val="center"/>
    </w:pPr>
  </w:p>
  <w:p w14:paraId="2CFF02B1" w14:textId="77777777" w:rsidR="00B25CDF" w:rsidRDefault="00B25CD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356402"/>
      <w:docPartObj>
        <w:docPartGallery w:val="Page Numbers (Bottom of Page)"/>
        <w:docPartUnique/>
      </w:docPartObj>
    </w:sdtPr>
    <w:sdtEndPr/>
    <w:sdtContent>
      <w:p w14:paraId="6F4B4121" w14:textId="070045F0" w:rsidR="005E3B36" w:rsidRDefault="005E3B36">
        <w:pPr>
          <w:pStyle w:val="a6"/>
          <w:jc w:val="center"/>
        </w:pPr>
        <w:r>
          <w:fldChar w:fldCharType="begin"/>
        </w:r>
        <w:r>
          <w:instrText>PAGE   \* MERGEFORMAT</w:instrText>
        </w:r>
        <w:r>
          <w:fldChar w:fldCharType="separate"/>
        </w:r>
        <w:r>
          <w:rPr>
            <w:lang w:val="ja-JP"/>
          </w:rPr>
          <w:t>2</w:t>
        </w:r>
        <w:r>
          <w:fldChar w:fldCharType="end"/>
        </w:r>
      </w:p>
    </w:sdtContent>
  </w:sdt>
  <w:p w14:paraId="7A1413DF" w14:textId="77777777" w:rsidR="005E3B36" w:rsidRDefault="005E3B3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4329" w14:textId="77777777" w:rsidR="00824175" w:rsidRDefault="00824175" w:rsidP="00A46363">
      <w:r>
        <w:separator/>
      </w:r>
    </w:p>
  </w:footnote>
  <w:footnote w:type="continuationSeparator" w:id="0">
    <w:p w14:paraId="554F4284" w14:textId="77777777" w:rsidR="00824175" w:rsidRDefault="00824175" w:rsidP="00A463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2"/>
  <w:drawingGridVerticalSpacing w:val="151"/>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53"/>
    <w:rsid w:val="00000C8B"/>
    <w:rsid w:val="00005DC6"/>
    <w:rsid w:val="00010E5C"/>
    <w:rsid w:val="000142E2"/>
    <w:rsid w:val="000169C5"/>
    <w:rsid w:val="00044D9D"/>
    <w:rsid w:val="000454F6"/>
    <w:rsid w:val="00045ABC"/>
    <w:rsid w:val="00055EFF"/>
    <w:rsid w:val="0006215D"/>
    <w:rsid w:val="0007093E"/>
    <w:rsid w:val="00073D4C"/>
    <w:rsid w:val="00082C33"/>
    <w:rsid w:val="000C0EF2"/>
    <w:rsid w:val="000C18C5"/>
    <w:rsid w:val="000D575B"/>
    <w:rsid w:val="000E1467"/>
    <w:rsid w:val="000E2191"/>
    <w:rsid w:val="000E6ECC"/>
    <w:rsid w:val="000F2948"/>
    <w:rsid w:val="000F346E"/>
    <w:rsid w:val="000F5E37"/>
    <w:rsid w:val="00102739"/>
    <w:rsid w:val="001066BD"/>
    <w:rsid w:val="001141B7"/>
    <w:rsid w:val="00120919"/>
    <w:rsid w:val="00137992"/>
    <w:rsid w:val="0015488D"/>
    <w:rsid w:val="00161E71"/>
    <w:rsid w:val="001751B4"/>
    <w:rsid w:val="001765CA"/>
    <w:rsid w:val="00181D74"/>
    <w:rsid w:val="001A6AD8"/>
    <w:rsid w:val="001D1794"/>
    <w:rsid w:val="001D5A5F"/>
    <w:rsid w:val="001D706C"/>
    <w:rsid w:val="001E498E"/>
    <w:rsid w:val="001F0285"/>
    <w:rsid w:val="001F13E9"/>
    <w:rsid w:val="001F6209"/>
    <w:rsid w:val="00200963"/>
    <w:rsid w:val="002111FD"/>
    <w:rsid w:val="0022409D"/>
    <w:rsid w:val="00235495"/>
    <w:rsid w:val="00236A35"/>
    <w:rsid w:val="002442D0"/>
    <w:rsid w:val="00246976"/>
    <w:rsid w:val="00276950"/>
    <w:rsid w:val="0028091D"/>
    <w:rsid w:val="00284FC8"/>
    <w:rsid w:val="002960E4"/>
    <w:rsid w:val="00296F5D"/>
    <w:rsid w:val="002A614E"/>
    <w:rsid w:val="002B15D6"/>
    <w:rsid w:val="002B5C79"/>
    <w:rsid w:val="002E0603"/>
    <w:rsid w:val="002E2F5D"/>
    <w:rsid w:val="002E6B2E"/>
    <w:rsid w:val="002F5007"/>
    <w:rsid w:val="003002E6"/>
    <w:rsid w:val="003215C4"/>
    <w:rsid w:val="00321955"/>
    <w:rsid w:val="00335EF1"/>
    <w:rsid w:val="003444FF"/>
    <w:rsid w:val="0035392C"/>
    <w:rsid w:val="00356639"/>
    <w:rsid w:val="0036058F"/>
    <w:rsid w:val="00360F16"/>
    <w:rsid w:val="003648D2"/>
    <w:rsid w:val="00366EE3"/>
    <w:rsid w:val="0037551D"/>
    <w:rsid w:val="00387479"/>
    <w:rsid w:val="003A7D45"/>
    <w:rsid w:val="003B05F4"/>
    <w:rsid w:val="003B35C4"/>
    <w:rsid w:val="003B69BF"/>
    <w:rsid w:val="003D26B8"/>
    <w:rsid w:val="003E6DC6"/>
    <w:rsid w:val="003F19D9"/>
    <w:rsid w:val="00402362"/>
    <w:rsid w:val="00407F9B"/>
    <w:rsid w:val="00422F89"/>
    <w:rsid w:val="00433EB7"/>
    <w:rsid w:val="00475EC8"/>
    <w:rsid w:val="00486EBD"/>
    <w:rsid w:val="004914EF"/>
    <w:rsid w:val="00491C6A"/>
    <w:rsid w:val="00494800"/>
    <w:rsid w:val="004B6553"/>
    <w:rsid w:val="004C3C7B"/>
    <w:rsid w:val="004C4ABC"/>
    <w:rsid w:val="004D1191"/>
    <w:rsid w:val="004D4E28"/>
    <w:rsid w:val="004E6E96"/>
    <w:rsid w:val="004F5D36"/>
    <w:rsid w:val="005020EC"/>
    <w:rsid w:val="0050630D"/>
    <w:rsid w:val="00512823"/>
    <w:rsid w:val="00532071"/>
    <w:rsid w:val="0055639B"/>
    <w:rsid w:val="00556811"/>
    <w:rsid w:val="005845BB"/>
    <w:rsid w:val="00587DE2"/>
    <w:rsid w:val="005A141F"/>
    <w:rsid w:val="005A35FF"/>
    <w:rsid w:val="005A7385"/>
    <w:rsid w:val="005B760F"/>
    <w:rsid w:val="005B7E91"/>
    <w:rsid w:val="005E3B36"/>
    <w:rsid w:val="005F5B88"/>
    <w:rsid w:val="0060159F"/>
    <w:rsid w:val="00630D90"/>
    <w:rsid w:val="00633003"/>
    <w:rsid w:val="00644CF4"/>
    <w:rsid w:val="00646763"/>
    <w:rsid w:val="00647BFA"/>
    <w:rsid w:val="006840D1"/>
    <w:rsid w:val="00687FC2"/>
    <w:rsid w:val="006A44FA"/>
    <w:rsid w:val="006B33F7"/>
    <w:rsid w:val="006C031A"/>
    <w:rsid w:val="006C614B"/>
    <w:rsid w:val="006D51F5"/>
    <w:rsid w:val="006F294E"/>
    <w:rsid w:val="00707CC0"/>
    <w:rsid w:val="00721388"/>
    <w:rsid w:val="00745E5D"/>
    <w:rsid w:val="00761FF2"/>
    <w:rsid w:val="007715B3"/>
    <w:rsid w:val="00780FE4"/>
    <w:rsid w:val="0078346A"/>
    <w:rsid w:val="007919C7"/>
    <w:rsid w:val="00794A77"/>
    <w:rsid w:val="007964B6"/>
    <w:rsid w:val="007969F9"/>
    <w:rsid w:val="007A1FDC"/>
    <w:rsid w:val="007A5B65"/>
    <w:rsid w:val="007B2889"/>
    <w:rsid w:val="007B3ED8"/>
    <w:rsid w:val="007D20C8"/>
    <w:rsid w:val="007E3818"/>
    <w:rsid w:val="007F0ABA"/>
    <w:rsid w:val="007F1029"/>
    <w:rsid w:val="007F6C0C"/>
    <w:rsid w:val="00804358"/>
    <w:rsid w:val="00804DF3"/>
    <w:rsid w:val="00824175"/>
    <w:rsid w:val="008404B8"/>
    <w:rsid w:val="00840C1B"/>
    <w:rsid w:val="00842D40"/>
    <w:rsid w:val="008508B2"/>
    <w:rsid w:val="008547E1"/>
    <w:rsid w:val="0086700C"/>
    <w:rsid w:val="00875D94"/>
    <w:rsid w:val="00883FA5"/>
    <w:rsid w:val="00895F4E"/>
    <w:rsid w:val="008C0574"/>
    <w:rsid w:val="008C0A1F"/>
    <w:rsid w:val="008C6EFF"/>
    <w:rsid w:val="008F6B9F"/>
    <w:rsid w:val="00911C25"/>
    <w:rsid w:val="0093047A"/>
    <w:rsid w:val="00951844"/>
    <w:rsid w:val="00984EA0"/>
    <w:rsid w:val="009871B0"/>
    <w:rsid w:val="00993681"/>
    <w:rsid w:val="00995B0B"/>
    <w:rsid w:val="00996CD1"/>
    <w:rsid w:val="009B2311"/>
    <w:rsid w:val="009E00DC"/>
    <w:rsid w:val="009E6053"/>
    <w:rsid w:val="00A03B3E"/>
    <w:rsid w:val="00A14E84"/>
    <w:rsid w:val="00A35A2B"/>
    <w:rsid w:val="00A46363"/>
    <w:rsid w:val="00A508A0"/>
    <w:rsid w:val="00A53BDF"/>
    <w:rsid w:val="00A6061D"/>
    <w:rsid w:val="00A664A5"/>
    <w:rsid w:val="00A76939"/>
    <w:rsid w:val="00A81B45"/>
    <w:rsid w:val="00AB2CFB"/>
    <w:rsid w:val="00AB6815"/>
    <w:rsid w:val="00AD18DF"/>
    <w:rsid w:val="00AD47B8"/>
    <w:rsid w:val="00AE4B24"/>
    <w:rsid w:val="00AF561E"/>
    <w:rsid w:val="00AF57A8"/>
    <w:rsid w:val="00B115BA"/>
    <w:rsid w:val="00B25CDF"/>
    <w:rsid w:val="00B368E7"/>
    <w:rsid w:val="00B443E0"/>
    <w:rsid w:val="00B44982"/>
    <w:rsid w:val="00B567B5"/>
    <w:rsid w:val="00B601E0"/>
    <w:rsid w:val="00B76879"/>
    <w:rsid w:val="00B86F8B"/>
    <w:rsid w:val="00B97460"/>
    <w:rsid w:val="00BA2D7C"/>
    <w:rsid w:val="00BD0667"/>
    <w:rsid w:val="00BD4EA0"/>
    <w:rsid w:val="00BE2D7C"/>
    <w:rsid w:val="00BE4B07"/>
    <w:rsid w:val="00BF1D0F"/>
    <w:rsid w:val="00C152D3"/>
    <w:rsid w:val="00C15B6C"/>
    <w:rsid w:val="00C455E9"/>
    <w:rsid w:val="00C521BF"/>
    <w:rsid w:val="00C524D7"/>
    <w:rsid w:val="00C7013B"/>
    <w:rsid w:val="00C87A7E"/>
    <w:rsid w:val="00C92FA4"/>
    <w:rsid w:val="00C94CD4"/>
    <w:rsid w:val="00CA1B7E"/>
    <w:rsid w:val="00CC2A37"/>
    <w:rsid w:val="00CC4F92"/>
    <w:rsid w:val="00CD562A"/>
    <w:rsid w:val="00CE3782"/>
    <w:rsid w:val="00CE56A9"/>
    <w:rsid w:val="00D14C6A"/>
    <w:rsid w:val="00D27737"/>
    <w:rsid w:val="00D31482"/>
    <w:rsid w:val="00D46385"/>
    <w:rsid w:val="00D63A4F"/>
    <w:rsid w:val="00D66EB4"/>
    <w:rsid w:val="00D7315E"/>
    <w:rsid w:val="00D9176C"/>
    <w:rsid w:val="00D94F16"/>
    <w:rsid w:val="00DA0D93"/>
    <w:rsid w:val="00DA5B18"/>
    <w:rsid w:val="00DA6811"/>
    <w:rsid w:val="00DB2877"/>
    <w:rsid w:val="00DB6DF3"/>
    <w:rsid w:val="00DD0C12"/>
    <w:rsid w:val="00DD60C3"/>
    <w:rsid w:val="00DE3524"/>
    <w:rsid w:val="00E0415A"/>
    <w:rsid w:val="00E0782B"/>
    <w:rsid w:val="00E13E4E"/>
    <w:rsid w:val="00E25C0C"/>
    <w:rsid w:val="00E61566"/>
    <w:rsid w:val="00E61B7F"/>
    <w:rsid w:val="00E63756"/>
    <w:rsid w:val="00E66C41"/>
    <w:rsid w:val="00E708B7"/>
    <w:rsid w:val="00E71DC3"/>
    <w:rsid w:val="00E93B29"/>
    <w:rsid w:val="00E946F5"/>
    <w:rsid w:val="00EA6E12"/>
    <w:rsid w:val="00EB1FA2"/>
    <w:rsid w:val="00EC58D5"/>
    <w:rsid w:val="00ED0670"/>
    <w:rsid w:val="00ED783F"/>
    <w:rsid w:val="00F00ACF"/>
    <w:rsid w:val="00F05C73"/>
    <w:rsid w:val="00F10EBF"/>
    <w:rsid w:val="00F25841"/>
    <w:rsid w:val="00F35E7B"/>
    <w:rsid w:val="00F4233F"/>
    <w:rsid w:val="00F70FF7"/>
    <w:rsid w:val="00F95138"/>
    <w:rsid w:val="00FC484D"/>
    <w:rsid w:val="00FC73EB"/>
    <w:rsid w:val="00FE31F1"/>
    <w:rsid w:val="00FE40BA"/>
    <w:rsid w:val="00FF5201"/>
    <w:rsid w:val="00FF6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2C29796C"/>
  <w15:chartTrackingRefBased/>
  <w15:docId w15:val="{9D64BCF7-0A6B-40EC-A5C4-ED5538AA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31F1"/>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E31F1"/>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E31F1"/>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35EF1"/>
    <w:pPr>
      <w:widowControl w:val="0"/>
      <w:autoSpaceDE w:val="0"/>
      <w:autoSpaceDN w:val="0"/>
      <w:adjustRightInd w:val="0"/>
    </w:pPr>
    <w:rPr>
      <w:rFonts w:ascii="ＭＳ ゴシック" w:eastAsia="ＭＳ ゴシック" w:cs="ＭＳ ゴシック"/>
      <w:color w:val="000000"/>
      <w:kern w:val="0"/>
      <w:sz w:val="22"/>
      <w:szCs w:val="24"/>
    </w:rPr>
  </w:style>
  <w:style w:type="table" w:styleId="a3">
    <w:name w:val="Table Grid"/>
    <w:basedOn w:val="a1"/>
    <w:uiPriority w:val="39"/>
    <w:rsid w:val="001D1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46363"/>
    <w:pPr>
      <w:tabs>
        <w:tab w:val="center" w:pos="4252"/>
        <w:tab w:val="right" w:pos="8504"/>
      </w:tabs>
      <w:snapToGrid w:val="0"/>
    </w:pPr>
  </w:style>
  <w:style w:type="character" w:customStyle="1" w:styleId="a5">
    <w:name w:val="ヘッダー (文字)"/>
    <w:basedOn w:val="a0"/>
    <w:link w:val="a4"/>
    <w:uiPriority w:val="99"/>
    <w:rsid w:val="00A46363"/>
  </w:style>
  <w:style w:type="paragraph" w:styleId="a6">
    <w:name w:val="footer"/>
    <w:basedOn w:val="a"/>
    <w:link w:val="a7"/>
    <w:uiPriority w:val="99"/>
    <w:unhideWhenUsed/>
    <w:rsid w:val="00A46363"/>
    <w:pPr>
      <w:tabs>
        <w:tab w:val="center" w:pos="4252"/>
        <w:tab w:val="right" w:pos="8504"/>
      </w:tabs>
      <w:snapToGrid w:val="0"/>
    </w:pPr>
  </w:style>
  <w:style w:type="character" w:customStyle="1" w:styleId="a7">
    <w:name w:val="フッター (文字)"/>
    <w:basedOn w:val="a0"/>
    <w:link w:val="a6"/>
    <w:uiPriority w:val="99"/>
    <w:rsid w:val="00A46363"/>
  </w:style>
  <w:style w:type="character" w:styleId="a8">
    <w:name w:val="Hyperlink"/>
    <w:basedOn w:val="a0"/>
    <w:uiPriority w:val="99"/>
    <w:unhideWhenUsed/>
    <w:rsid w:val="00005DC6"/>
    <w:rPr>
      <w:color w:val="0563C1" w:themeColor="hyperlink"/>
      <w:u w:val="single"/>
    </w:rPr>
  </w:style>
  <w:style w:type="paragraph" w:styleId="a9">
    <w:name w:val="Balloon Text"/>
    <w:basedOn w:val="a"/>
    <w:link w:val="aa"/>
    <w:uiPriority w:val="99"/>
    <w:semiHidden/>
    <w:unhideWhenUsed/>
    <w:rsid w:val="00407F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07F9B"/>
    <w:rPr>
      <w:rFonts w:asciiTheme="majorHAnsi" w:eastAsiaTheme="majorEastAsia" w:hAnsiTheme="majorHAnsi" w:cstheme="majorBidi"/>
      <w:sz w:val="18"/>
      <w:szCs w:val="18"/>
    </w:rPr>
  </w:style>
  <w:style w:type="character" w:customStyle="1" w:styleId="10">
    <w:name w:val="見出し 1 (文字)"/>
    <w:basedOn w:val="a0"/>
    <w:link w:val="1"/>
    <w:uiPriority w:val="9"/>
    <w:rsid w:val="00FE31F1"/>
    <w:rPr>
      <w:rFonts w:asciiTheme="majorHAnsi" w:eastAsiaTheme="majorEastAsia" w:hAnsiTheme="majorHAnsi" w:cstheme="majorBidi"/>
      <w:sz w:val="24"/>
      <w:szCs w:val="24"/>
    </w:rPr>
  </w:style>
  <w:style w:type="character" w:customStyle="1" w:styleId="20">
    <w:name w:val="見出し 2 (文字)"/>
    <w:basedOn w:val="a0"/>
    <w:link w:val="2"/>
    <w:uiPriority w:val="9"/>
    <w:rsid w:val="00FE31F1"/>
    <w:rPr>
      <w:rFonts w:asciiTheme="majorHAnsi" w:eastAsiaTheme="majorEastAsia" w:hAnsiTheme="majorHAnsi" w:cstheme="majorBidi"/>
    </w:rPr>
  </w:style>
  <w:style w:type="character" w:customStyle="1" w:styleId="30">
    <w:name w:val="見出し 3 (文字)"/>
    <w:basedOn w:val="a0"/>
    <w:link w:val="3"/>
    <w:uiPriority w:val="9"/>
    <w:rsid w:val="00FE31F1"/>
    <w:rPr>
      <w:rFonts w:asciiTheme="majorHAnsi" w:eastAsiaTheme="majorEastAsia" w:hAnsiTheme="majorHAnsi" w:cstheme="majorBidi"/>
    </w:rPr>
  </w:style>
  <w:style w:type="character" w:styleId="ab">
    <w:name w:val="Unresolved Mention"/>
    <w:basedOn w:val="a0"/>
    <w:uiPriority w:val="99"/>
    <w:semiHidden/>
    <w:unhideWhenUsed/>
    <w:rsid w:val="00422F89"/>
    <w:rPr>
      <w:color w:val="605E5C"/>
      <w:shd w:val="clear" w:color="auto" w:fill="E1DFDD"/>
    </w:rPr>
  </w:style>
  <w:style w:type="paragraph" w:styleId="ac">
    <w:name w:val="TOC Heading"/>
    <w:basedOn w:val="1"/>
    <w:next w:val="a"/>
    <w:uiPriority w:val="39"/>
    <w:unhideWhenUsed/>
    <w:qFormat/>
    <w:rsid w:val="00E66C41"/>
    <w:pPr>
      <w:keepLines/>
      <w:widowControl/>
      <w:spacing w:before="240" w:line="259" w:lineRule="auto"/>
      <w:jc w:val="left"/>
      <w:outlineLvl w:val="9"/>
    </w:pPr>
    <w:rPr>
      <w:color w:val="2E74B5" w:themeColor="accent1" w:themeShade="BF"/>
      <w:kern w:val="0"/>
      <w:sz w:val="32"/>
      <w:szCs w:val="32"/>
    </w:rPr>
  </w:style>
  <w:style w:type="paragraph" w:styleId="11">
    <w:name w:val="toc 1"/>
    <w:basedOn w:val="a"/>
    <w:next w:val="a"/>
    <w:autoRedefine/>
    <w:uiPriority w:val="39"/>
    <w:unhideWhenUsed/>
    <w:rsid w:val="00E66C41"/>
  </w:style>
  <w:style w:type="paragraph" w:styleId="21">
    <w:name w:val="toc 2"/>
    <w:basedOn w:val="a"/>
    <w:next w:val="a"/>
    <w:autoRedefine/>
    <w:uiPriority w:val="39"/>
    <w:unhideWhenUsed/>
    <w:rsid w:val="00E66C41"/>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hokanka@city.hachimantai.lg.jp" TargetMode="External"/><Relationship Id="rId5" Type="http://schemas.openxmlformats.org/officeDocument/2006/relationships/footnotes" Target="footnotes.xml"/><Relationship Id="rId10" Type="http://schemas.openxmlformats.org/officeDocument/2006/relationships/hyperlink" Target="http://www.city.morioka.iwate.jp/jigyousha/shien/kigyoyuchi/doumyo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35A6-9899-4189-9559-79EA5222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10</Pages>
  <Words>1563</Words>
  <Characters>8914</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hachimantaishi</dc:creator>
  <cp:keywords/>
  <dc:description/>
  <cp:lastModifiedBy>三浦　拓</cp:lastModifiedBy>
  <cp:revision>16</cp:revision>
  <cp:lastPrinted>2026-06-11T07:38:00Z</cp:lastPrinted>
  <dcterms:created xsi:type="dcterms:W3CDTF">2026-04-21T00:44:00Z</dcterms:created>
  <dcterms:modified xsi:type="dcterms:W3CDTF">2026-06-15T00:17:00Z</dcterms:modified>
</cp:coreProperties>
</file>