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0B43C" w14:textId="77777777" w:rsidR="00A7714B" w:rsidRPr="00A345D3" w:rsidRDefault="00A7714B" w:rsidP="00254DC6">
      <w:pPr>
        <w:jc w:val="left"/>
        <w:rPr>
          <w:rFonts w:ascii="ＭＳ 明朝" w:eastAsia="ＭＳ 明朝" w:hAnsi="ＭＳ 明朝"/>
          <w:sz w:val="24"/>
          <w:szCs w:val="24"/>
          <w:vertAlign w:val="subscript"/>
        </w:rPr>
      </w:pPr>
    </w:p>
    <w:p w14:paraId="466F2888" w14:textId="77777777" w:rsidR="00786AB2" w:rsidRPr="005166D2" w:rsidRDefault="00786AB2" w:rsidP="00786AB2">
      <w:pPr>
        <w:jc w:val="center"/>
        <w:rPr>
          <w:rFonts w:ascii="ＭＳ 明朝" w:eastAsia="ＭＳ 明朝" w:hAnsi="ＭＳ 明朝"/>
          <w:sz w:val="24"/>
          <w:szCs w:val="24"/>
        </w:rPr>
      </w:pPr>
      <w:r w:rsidRPr="005166D2">
        <w:rPr>
          <w:rFonts w:ascii="ＭＳ 明朝" w:eastAsia="ＭＳ 明朝" w:hAnsi="ＭＳ 明朝" w:hint="eastAsia"/>
          <w:sz w:val="24"/>
          <w:szCs w:val="24"/>
        </w:rPr>
        <w:t>【八幡平市】</w:t>
      </w:r>
    </w:p>
    <w:p w14:paraId="3172C5DC" w14:textId="77777777" w:rsidR="00786AB2" w:rsidRDefault="00786AB2" w:rsidP="00786AB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ネットワーク整備</w:t>
      </w:r>
      <w:r w:rsidRPr="005166D2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1B1D5906" w14:textId="77777777" w:rsidR="00786AB2" w:rsidRDefault="00786AB2" w:rsidP="00786AB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8789" w:type="dxa"/>
        <w:tblInd w:w="-147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276"/>
        <w:gridCol w:w="1276"/>
        <w:gridCol w:w="1417"/>
      </w:tblGrid>
      <w:tr w:rsidR="00786AB2" w14:paraId="235DA47A" w14:textId="77777777" w:rsidTr="00CD7E5F">
        <w:tc>
          <w:tcPr>
            <w:tcW w:w="2269" w:type="dxa"/>
          </w:tcPr>
          <w:p w14:paraId="4FECF553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08C4931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66D2">
              <w:rPr>
                <w:rFonts w:ascii="ＭＳ 明朝" w:eastAsia="ＭＳ 明朝" w:hAnsi="ＭＳ 明朝" w:hint="eastAsia"/>
                <w:szCs w:val="21"/>
              </w:rPr>
              <w:t>令和６年度</w:t>
            </w:r>
          </w:p>
        </w:tc>
        <w:tc>
          <w:tcPr>
            <w:tcW w:w="1276" w:type="dxa"/>
          </w:tcPr>
          <w:p w14:paraId="30E0C70D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66D2">
              <w:rPr>
                <w:rFonts w:ascii="ＭＳ 明朝" w:eastAsia="ＭＳ 明朝" w:hAnsi="ＭＳ 明朝" w:hint="eastAsia"/>
                <w:szCs w:val="21"/>
              </w:rPr>
              <w:t>令和７年度</w:t>
            </w:r>
          </w:p>
        </w:tc>
        <w:tc>
          <w:tcPr>
            <w:tcW w:w="1276" w:type="dxa"/>
          </w:tcPr>
          <w:p w14:paraId="3A4106EE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66D2">
              <w:rPr>
                <w:rFonts w:ascii="ＭＳ 明朝" w:eastAsia="ＭＳ 明朝" w:hAnsi="ＭＳ 明朝" w:hint="eastAsia"/>
                <w:szCs w:val="21"/>
              </w:rPr>
              <w:t>令和８年度</w:t>
            </w:r>
          </w:p>
        </w:tc>
        <w:tc>
          <w:tcPr>
            <w:tcW w:w="1276" w:type="dxa"/>
          </w:tcPr>
          <w:p w14:paraId="6BB39DB1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66D2">
              <w:rPr>
                <w:rFonts w:ascii="ＭＳ 明朝" w:eastAsia="ＭＳ 明朝" w:hAnsi="ＭＳ 明朝" w:hint="eastAsia"/>
                <w:szCs w:val="21"/>
              </w:rPr>
              <w:t>令和９年度</w:t>
            </w:r>
          </w:p>
        </w:tc>
        <w:tc>
          <w:tcPr>
            <w:tcW w:w="1417" w:type="dxa"/>
          </w:tcPr>
          <w:p w14:paraId="64B58935" w14:textId="77777777" w:rsidR="00786AB2" w:rsidRPr="005166D2" w:rsidRDefault="00786AB2" w:rsidP="00CD7E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66D2">
              <w:rPr>
                <w:rFonts w:ascii="ＭＳ 明朝" w:eastAsia="ＭＳ 明朝" w:hAnsi="ＭＳ 明朝" w:hint="eastAsia"/>
                <w:szCs w:val="21"/>
              </w:rPr>
              <w:t>令和10年度</w:t>
            </w:r>
          </w:p>
        </w:tc>
      </w:tr>
      <w:tr w:rsidR="00F04720" w:rsidRPr="00F04720" w14:paraId="5D0FA04F" w14:textId="77777777" w:rsidTr="00721937">
        <w:tc>
          <w:tcPr>
            <w:tcW w:w="2269" w:type="dxa"/>
          </w:tcPr>
          <w:p w14:paraId="5A7B9736" w14:textId="77777777" w:rsidR="00786AB2" w:rsidRPr="00F04720" w:rsidRDefault="00786AB2" w:rsidP="00CD7E5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十分なネットワーク</w:t>
            </w:r>
          </w:p>
          <w:p w14:paraId="5264E9FA" w14:textId="77777777" w:rsidR="00786AB2" w:rsidRPr="00F04720" w:rsidRDefault="00786AB2" w:rsidP="00CD7E5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速度が確保できている学校の割合</w:t>
            </w:r>
          </w:p>
        </w:tc>
        <w:tc>
          <w:tcPr>
            <w:tcW w:w="1275" w:type="dxa"/>
            <w:vAlign w:val="center"/>
          </w:tcPr>
          <w:p w14:paraId="0471033A" w14:textId="77777777" w:rsidR="00786AB2" w:rsidRPr="00F04720" w:rsidRDefault="00FE7D5A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1276" w:type="dxa"/>
            <w:vAlign w:val="center"/>
          </w:tcPr>
          <w:p w14:paraId="7E956EA8" w14:textId="4A6E2E76" w:rsidR="00786AB2" w:rsidRPr="00F04720" w:rsidRDefault="004B6935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78.6</w:t>
            </w:r>
          </w:p>
        </w:tc>
        <w:tc>
          <w:tcPr>
            <w:tcW w:w="1276" w:type="dxa"/>
            <w:vAlign w:val="center"/>
          </w:tcPr>
          <w:p w14:paraId="45C311C6" w14:textId="77777777" w:rsidR="00786AB2" w:rsidRPr="00F04720" w:rsidRDefault="001D749F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678DC4C0" w14:textId="77777777" w:rsidR="00786AB2" w:rsidRPr="00F04720" w:rsidRDefault="001D749F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4C1E233" w14:textId="77777777" w:rsidR="00786AB2" w:rsidRPr="00F04720" w:rsidRDefault="001D749F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04720" w:rsidRPr="00F04720" w14:paraId="1DBA48F8" w14:textId="77777777" w:rsidTr="00721937">
        <w:tc>
          <w:tcPr>
            <w:tcW w:w="2269" w:type="dxa"/>
          </w:tcPr>
          <w:p w14:paraId="3B85D21D" w14:textId="77777777" w:rsidR="00786AB2" w:rsidRPr="00F04720" w:rsidRDefault="00786AB2" w:rsidP="00CD7E5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アセスメントの実施の有無</w:t>
            </w:r>
          </w:p>
        </w:tc>
        <w:tc>
          <w:tcPr>
            <w:tcW w:w="1275" w:type="dxa"/>
            <w:vAlign w:val="center"/>
          </w:tcPr>
          <w:p w14:paraId="17DA6D17" w14:textId="77777777" w:rsidR="00786AB2" w:rsidRPr="00F04720" w:rsidRDefault="005A43BB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14:paraId="3197DAEE" w14:textId="77777777" w:rsidR="00786AB2" w:rsidRPr="00F04720" w:rsidRDefault="00BF7DC9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1276" w:type="dxa"/>
            <w:vAlign w:val="center"/>
          </w:tcPr>
          <w:p w14:paraId="29B6B28E" w14:textId="77777777" w:rsidR="00786AB2" w:rsidRPr="00F04720" w:rsidRDefault="00F30A69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1276" w:type="dxa"/>
            <w:vAlign w:val="center"/>
          </w:tcPr>
          <w:p w14:paraId="60ECC01C" w14:textId="77777777" w:rsidR="00786AB2" w:rsidRPr="00F04720" w:rsidRDefault="00FE7D5A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1417" w:type="dxa"/>
            <w:vAlign w:val="center"/>
          </w:tcPr>
          <w:p w14:paraId="7592D9CB" w14:textId="77777777" w:rsidR="00786AB2" w:rsidRPr="00F04720" w:rsidRDefault="00FE7D5A" w:rsidP="007219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F04720" w:rsidRPr="00F04720" w14:paraId="45CA9E81" w14:textId="77777777" w:rsidTr="00CD7E5F">
        <w:tc>
          <w:tcPr>
            <w:tcW w:w="8789" w:type="dxa"/>
            <w:gridSpan w:val="6"/>
          </w:tcPr>
          <w:p w14:paraId="0E8E0E44" w14:textId="77777777" w:rsidR="00E055F8" w:rsidRPr="00F04720" w:rsidRDefault="0024407D" w:rsidP="00CD7E5F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F0472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１.</w:t>
            </w:r>
            <w:r w:rsidR="00E055F8" w:rsidRPr="00F0472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当市のネットワーク環境について</w:t>
            </w:r>
          </w:p>
          <w:p w14:paraId="33D24A1F" w14:textId="21D74631" w:rsidR="00946F5A" w:rsidRPr="00F04720" w:rsidRDefault="00376203" w:rsidP="00946F5A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1" w:name="_Hlk219981472"/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必要なネットワーク速度が確保できていない学校の</w:t>
            </w:r>
            <w:r w:rsidR="0024407D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割合</w:t>
            </w:r>
            <w:r w:rsidR="00A479A2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について、</w:t>
            </w:r>
            <w:r w:rsidR="004A09E7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令和７年度に</w:t>
            </w:r>
            <w:r w:rsidR="001F67E2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学校の</w:t>
            </w:r>
            <w:r w:rsidR="004A09E7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インターネット保守業者へ委託し、実施したインターネット速度調査により、</w:t>
            </w:r>
            <w:r w:rsidR="00946F5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国が示している「当面の推奨帯域」を</w:t>
            </w:r>
            <w:r w:rsidR="000019A0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満た</w:t>
            </w:r>
            <w:r w:rsidR="00946F5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しており、インターネットの速度を確保できている学校が</w:t>
            </w:r>
            <w:r w:rsidR="00946F5A" w:rsidRPr="00F0472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14校中11校。当面の推奨帯域を満たしておらず、インターネットの速度を確保できていない学校が３校という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現状である。よって、</w:t>
            </w:r>
            <w:r w:rsidR="00946F5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インターネットの速度を確保できている学校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の割合は全体の78.6％</w:t>
            </w:r>
            <w:r w:rsidR="00946F5A" w:rsidRPr="00F0472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、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インターネ</w:t>
            </w:r>
            <w:r w:rsidR="000019A0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ット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速度を確保できていない学校の割合は21.4％となっている。</w:t>
            </w:r>
          </w:p>
          <w:bookmarkEnd w:id="1"/>
          <w:p w14:paraId="0137BF0D" w14:textId="0594AD8A" w:rsidR="00506AEB" w:rsidRPr="00F04720" w:rsidRDefault="009E1904" w:rsidP="00946F5A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F0472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２.</w:t>
            </w:r>
            <w:r w:rsidR="000E730A" w:rsidRPr="00F0472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必要なネットワーク速度の確保に向けたスケジュール</w:t>
            </w:r>
          </w:p>
          <w:p w14:paraId="52A90F91" w14:textId="77777777" w:rsidR="000E730A" w:rsidRPr="00F04720" w:rsidRDefault="000E730A" w:rsidP="00CD7E5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(１)ネットワークアセスメントによる課題特定</w:t>
            </w:r>
          </w:p>
          <w:p w14:paraId="3AC71035" w14:textId="3103E85C" w:rsidR="00786AB2" w:rsidRPr="00F04720" w:rsidRDefault="00506AEB" w:rsidP="00A6644E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E730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令和６年度に</w:t>
            </w:r>
            <w:r w:rsidR="00F30A69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市内１校で</w:t>
            </w:r>
            <w:r w:rsidR="000E730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ネットワークアセスメントを実施し、</w:t>
            </w:r>
            <w:r w:rsidR="00B9764B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現在のネットワーク環境で</w:t>
            </w:r>
            <w:r w:rsidR="000E730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ボトルネックとなっている箇所</w:t>
            </w:r>
            <w:r w:rsidR="00A479A2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を特定する。</w:t>
            </w:r>
            <w:r w:rsidR="00F30A69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(市内学校ネットワーク構成はすべて一緒のため、１校のみネットワークアセスメントを実施。</w:t>
            </w:r>
            <w:r w:rsidR="00E0622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令和７年度</w:t>
            </w:r>
            <w:r w:rsidR="00A1112C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中</w:t>
            </w:r>
            <w:r w:rsidR="00E0622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にネットワーク速度調査を実施。</w:t>
            </w:r>
            <w:r w:rsidR="00A1112C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(令和７年12月に完了)</w:t>
            </w:r>
          </w:p>
          <w:p w14:paraId="01C5A117" w14:textId="2A742B02" w:rsidR="00C173EA" w:rsidRPr="00F04720" w:rsidRDefault="000E730A" w:rsidP="00A6644E">
            <w:pPr>
              <w:ind w:left="480" w:hangingChars="200" w:hanging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(２)ネットワークアセスメント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、ネットワーク速度調査</w:t>
            </w: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を踏まえた改善スケジュール</w:t>
            </w:r>
          </w:p>
          <w:p w14:paraId="58C45B1B" w14:textId="439989F3" w:rsidR="000A106D" w:rsidRPr="00F04720" w:rsidRDefault="00C173EA" w:rsidP="00A6644E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F30A69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ネットワークアセスメント</w:t>
            </w:r>
            <w:r w:rsidR="00A6644E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、ネットワーク速度調査</w:t>
            </w:r>
            <w:r w:rsidR="00F30A69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の結果を踏まえ、</w:t>
            </w:r>
            <w:r w:rsidR="000A106D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特定された課題について対策</w:t>
            </w:r>
            <w:r w:rsidR="000019A0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(通信契約</w:t>
            </w:r>
            <w:r w:rsidR="000A106D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8C1C74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見直し</w:t>
            </w:r>
            <w:r w:rsidR="000019A0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や使用する周波数帯の変更(2.4G帯から５G帯への使用変更))</w:t>
            </w:r>
            <w:r w:rsidR="0057016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556BA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E0622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556BA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年度中に</w:t>
            </w:r>
            <w:r w:rsidR="0057016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実施し、ネットワーク速度が確保できている学校の割合100％と</w:t>
            </w:r>
            <w:r w:rsidR="000A106D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なるように課題の解決に努める</w:t>
            </w:r>
            <w:r w:rsidR="00F30A69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44E3A8DC" w14:textId="39A5D0B2" w:rsidR="000019A0" w:rsidRPr="00F04720" w:rsidRDefault="000019A0" w:rsidP="00A6644E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ネットワーク速度を確保できている学校のうち、一部の学校では時間帯や日によってネットワーク速度が遅くなることがあるため、上記の改善策のうち、通信契約の見直しについては全小中学校で実施する。</w:t>
            </w:r>
          </w:p>
          <w:p w14:paraId="7FE80F2B" w14:textId="294401C0" w:rsidR="002F3D44" w:rsidRPr="00F04720" w:rsidRDefault="003E3FC6" w:rsidP="00AD50AA">
            <w:pPr>
              <w:ind w:leftChars="100" w:left="21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E06221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年度以降も</w:t>
            </w:r>
            <w:r w:rsidR="00AD50A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各小中学校の十分なネットワーク速度の確保するた</w:t>
            </w:r>
          </w:p>
          <w:p w14:paraId="049AE833" w14:textId="77777777" w:rsidR="00570161" w:rsidRPr="00F04720" w:rsidRDefault="00AD50AA" w:rsidP="00A6644E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めに</w:t>
            </w:r>
            <w:r w:rsidR="003E3FC6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インターネット環境の見直しや設備更新を</w:t>
            </w:r>
            <w:r w:rsidR="00556BAA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計画的</w:t>
            </w:r>
            <w:r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B50C94" w:rsidRPr="00F047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実施していく。</w:t>
            </w:r>
          </w:p>
        </w:tc>
      </w:tr>
      <w:bookmarkEnd w:id="0"/>
    </w:tbl>
    <w:p w14:paraId="092F9AA0" w14:textId="77777777" w:rsidR="00F946C4" w:rsidRPr="00F04720" w:rsidRDefault="00F946C4" w:rsidP="007F190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946C4" w:rsidRPr="00F04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2E23" w14:textId="77777777" w:rsidR="00C634B9" w:rsidRDefault="00C634B9" w:rsidP="000E2FBE">
      <w:r>
        <w:separator/>
      </w:r>
    </w:p>
  </w:endnote>
  <w:endnote w:type="continuationSeparator" w:id="0">
    <w:p w14:paraId="38664992" w14:textId="77777777" w:rsidR="00C634B9" w:rsidRDefault="00C634B9" w:rsidP="000E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8C843" w14:textId="77777777" w:rsidR="00C634B9" w:rsidRDefault="00C634B9" w:rsidP="000E2FBE">
      <w:r>
        <w:separator/>
      </w:r>
    </w:p>
  </w:footnote>
  <w:footnote w:type="continuationSeparator" w:id="0">
    <w:p w14:paraId="06E3E333" w14:textId="77777777" w:rsidR="00C634B9" w:rsidRDefault="00C634B9" w:rsidP="000E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B"/>
    <w:rsid w:val="000019A0"/>
    <w:rsid w:val="00005EFB"/>
    <w:rsid w:val="00010159"/>
    <w:rsid w:val="00021F6B"/>
    <w:rsid w:val="00023903"/>
    <w:rsid w:val="00051EAC"/>
    <w:rsid w:val="00055CCF"/>
    <w:rsid w:val="0006164E"/>
    <w:rsid w:val="000640B8"/>
    <w:rsid w:val="000757B0"/>
    <w:rsid w:val="000A106D"/>
    <w:rsid w:val="000A31E0"/>
    <w:rsid w:val="000D7E6D"/>
    <w:rsid w:val="000E2FBE"/>
    <w:rsid w:val="000E730A"/>
    <w:rsid w:val="000F3D52"/>
    <w:rsid w:val="00115988"/>
    <w:rsid w:val="001239B6"/>
    <w:rsid w:val="001355C8"/>
    <w:rsid w:val="001554F2"/>
    <w:rsid w:val="0018755D"/>
    <w:rsid w:val="001974B5"/>
    <w:rsid w:val="001D749F"/>
    <w:rsid w:val="001E2BED"/>
    <w:rsid w:val="001E5740"/>
    <w:rsid w:val="001E78E4"/>
    <w:rsid w:val="001E7C06"/>
    <w:rsid w:val="001F67E2"/>
    <w:rsid w:val="002101A4"/>
    <w:rsid w:val="00213C36"/>
    <w:rsid w:val="00232F35"/>
    <w:rsid w:val="00240AEA"/>
    <w:rsid w:val="0024407D"/>
    <w:rsid w:val="00254DC6"/>
    <w:rsid w:val="002B748D"/>
    <w:rsid w:val="002C3F02"/>
    <w:rsid w:val="002C6460"/>
    <w:rsid w:val="002F3D44"/>
    <w:rsid w:val="002F6E55"/>
    <w:rsid w:val="00314B08"/>
    <w:rsid w:val="003243B4"/>
    <w:rsid w:val="00363F64"/>
    <w:rsid w:val="00373C1F"/>
    <w:rsid w:val="00376203"/>
    <w:rsid w:val="00380B83"/>
    <w:rsid w:val="0039172A"/>
    <w:rsid w:val="003A106B"/>
    <w:rsid w:val="003B2F6E"/>
    <w:rsid w:val="003B7365"/>
    <w:rsid w:val="003C4C45"/>
    <w:rsid w:val="003D1CAF"/>
    <w:rsid w:val="003E3FC6"/>
    <w:rsid w:val="003F074E"/>
    <w:rsid w:val="003F4032"/>
    <w:rsid w:val="00416B0B"/>
    <w:rsid w:val="004372A9"/>
    <w:rsid w:val="004639EC"/>
    <w:rsid w:val="004A09E7"/>
    <w:rsid w:val="004B4CB9"/>
    <w:rsid w:val="004B6935"/>
    <w:rsid w:val="004D7D9D"/>
    <w:rsid w:val="00506AEB"/>
    <w:rsid w:val="005166D2"/>
    <w:rsid w:val="00523EEB"/>
    <w:rsid w:val="00534FF8"/>
    <w:rsid w:val="00556BAA"/>
    <w:rsid w:val="005642CB"/>
    <w:rsid w:val="00570161"/>
    <w:rsid w:val="00593DB9"/>
    <w:rsid w:val="005952EF"/>
    <w:rsid w:val="005A43BB"/>
    <w:rsid w:val="005C121B"/>
    <w:rsid w:val="005D0EDE"/>
    <w:rsid w:val="005F4787"/>
    <w:rsid w:val="00622851"/>
    <w:rsid w:val="006265EE"/>
    <w:rsid w:val="006376CF"/>
    <w:rsid w:val="00660A89"/>
    <w:rsid w:val="006A309F"/>
    <w:rsid w:val="006C5C47"/>
    <w:rsid w:val="006D39E6"/>
    <w:rsid w:val="006F18EB"/>
    <w:rsid w:val="00721937"/>
    <w:rsid w:val="007232BB"/>
    <w:rsid w:val="007714A4"/>
    <w:rsid w:val="00786AB2"/>
    <w:rsid w:val="007877AA"/>
    <w:rsid w:val="007A00DB"/>
    <w:rsid w:val="007A08BE"/>
    <w:rsid w:val="007B5E0C"/>
    <w:rsid w:val="007C1379"/>
    <w:rsid w:val="007F1905"/>
    <w:rsid w:val="007F3A1D"/>
    <w:rsid w:val="007F582A"/>
    <w:rsid w:val="00832030"/>
    <w:rsid w:val="008501B2"/>
    <w:rsid w:val="00863291"/>
    <w:rsid w:val="00871BED"/>
    <w:rsid w:val="0088333B"/>
    <w:rsid w:val="00895736"/>
    <w:rsid w:val="008A45F5"/>
    <w:rsid w:val="008C1C74"/>
    <w:rsid w:val="008D5695"/>
    <w:rsid w:val="008E3FCD"/>
    <w:rsid w:val="008F4250"/>
    <w:rsid w:val="008F49CC"/>
    <w:rsid w:val="008F51EC"/>
    <w:rsid w:val="008F796E"/>
    <w:rsid w:val="00943F81"/>
    <w:rsid w:val="00946F5A"/>
    <w:rsid w:val="009A180C"/>
    <w:rsid w:val="009A539C"/>
    <w:rsid w:val="009C7FD2"/>
    <w:rsid w:val="009D273E"/>
    <w:rsid w:val="009E18B7"/>
    <w:rsid w:val="009E1904"/>
    <w:rsid w:val="009F10C7"/>
    <w:rsid w:val="009F18AA"/>
    <w:rsid w:val="009F558A"/>
    <w:rsid w:val="009F7B74"/>
    <w:rsid w:val="00A1112C"/>
    <w:rsid w:val="00A251A3"/>
    <w:rsid w:val="00A34599"/>
    <w:rsid w:val="00A345D3"/>
    <w:rsid w:val="00A479A2"/>
    <w:rsid w:val="00A625D1"/>
    <w:rsid w:val="00A62CDE"/>
    <w:rsid w:val="00A6644E"/>
    <w:rsid w:val="00A7714B"/>
    <w:rsid w:val="00A77503"/>
    <w:rsid w:val="00A906E9"/>
    <w:rsid w:val="00AD50AA"/>
    <w:rsid w:val="00AE2FC3"/>
    <w:rsid w:val="00AE5D32"/>
    <w:rsid w:val="00AE7B56"/>
    <w:rsid w:val="00AF012B"/>
    <w:rsid w:val="00B025C8"/>
    <w:rsid w:val="00B068DC"/>
    <w:rsid w:val="00B42FFE"/>
    <w:rsid w:val="00B50C94"/>
    <w:rsid w:val="00B6312A"/>
    <w:rsid w:val="00B64A29"/>
    <w:rsid w:val="00B65EE8"/>
    <w:rsid w:val="00B9764B"/>
    <w:rsid w:val="00BD72D1"/>
    <w:rsid w:val="00BF083A"/>
    <w:rsid w:val="00BF7DC9"/>
    <w:rsid w:val="00C173EA"/>
    <w:rsid w:val="00C55A86"/>
    <w:rsid w:val="00C634B9"/>
    <w:rsid w:val="00C815DA"/>
    <w:rsid w:val="00CC48B2"/>
    <w:rsid w:val="00CD2670"/>
    <w:rsid w:val="00CD7E5F"/>
    <w:rsid w:val="00CE2B54"/>
    <w:rsid w:val="00CF7736"/>
    <w:rsid w:val="00D060B4"/>
    <w:rsid w:val="00D07197"/>
    <w:rsid w:val="00D07327"/>
    <w:rsid w:val="00D41B7F"/>
    <w:rsid w:val="00D7777E"/>
    <w:rsid w:val="00D82D71"/>
    <w:rsid w:val="00D92C5C"/>
    <w:rsid w:val="00DB2D92"/>
    <w:rsid w:val="00DD6B05"/>
    <w:rsid w:val="00DF3AA9"/>
    <w:rsid w:val="00E055F8"/>
    <w:rsid w:val="00E06221"/>
    <w:rsid w:val="00E41D6C"/>
    <w:rsid w:val="00E43F9F"/>
    <w:rsid w:val="00E4523E"/>
    <w:rsid w:val="00E52182"/>
    <w:rsid w:val="00E71B9E"/>
    <w:rsid w:val="00ED2D4E"/>
    <w:rsid w:val="00F04720"/>
    <w:rsid w:val="00F17C3C"/>
    <w:rsid w:val="00F30A69"/>
    <w:rsid w:val="00F45F62"/>
    <w:rsid w:val="00F52337"/>
    <w:rsid w:val="00F546AA"/>
    <w:rsid w:val="00F55CEC"/>
    <w:rsid w:val="00F57865"/>
    <w:rsid w:val="00F72F8A"/>
    <w:rsid w:val="00F76564"/>
    <w:rsid w:val="00F946C4"/>
    <w:rsid w:val="00FD7D73"/>
    <w:rsid w:val="00FE53D7"/>
    <w:rsid w:val="00FE7D5A"/>
    <w:rsid w:val="00FF1947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F45BB"/>
  <w15:chartTrackingRefBased/>
  <w15:docId w15:val="{B22AF75B-A238-40E0-B744-10352798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66D2"/>
  </w:style>
  <w:style w:type="character" w:customStyle="1" w:styleId="a4">
    <w:name w:val="日付 (文字)"/>
    <w:basedOn w:val="a0"/>
    <w:link w:val="a3"/>
    <w:uiPriority w:val="99"/>
    <w:semiHidden/>
    <w:rsid w:val="005166D2"/>
  </w:style>
  <w:style w:type="table" w:styleId="a5">
    <w:name w:val="Table Grid"/>
    <w:basedOn w:val="a1"/>
    <w:uiPriority w:val="39"/>
    <w:rsid w:val="0051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2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FBE"/>
  </w:style>
  <w:style w:type="paragraph" w:styleId="a8">
    <w:name w:val="footer"/>
    <w:basedOn w:val="a"/>
    <w:link w:val="a9"/>
    <w:uiPriority w:val="99"/>
    <w:unhideWhenUsed/>
    <w:rsid w:val="000E2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FBE"/>
  </w:style>
  <w:style w:type="paragraph" w:styleId="aa">
    <w:name w:val="Balloon Text"/>
    <w:basedOn w:val="a"/>
    <w:link w:val="ab"/>
    <w:uiPriority w:val="99"/>
    <w:semiHidden/>
    <w:unhideWhenUsed/>
    <w:rsid w:val="00A62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98A6-2985-4A37-9595-8DB3EBFA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01535</cp:lastModifiedBy>
  <cp:revision>7</cp:revision>
  <cp:lastPrinted>2026-01-27T10:55:00Z</cp:lastPrinted>
  <dcterms:created xsi:type="dcterms:W3CDTF">2026-01-22T05:13:00Z</dcterms:created>
  <dcterms:modified xsi:type="dcterms:W3CDTF">2026-02-06T04:47:00Z</dcterms:modified>
</cp:coreProperties>
</file>