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C4D" w:rsidRDefault="00C95C4D"/>
    <w:p w:rsidR="00947C1E" w:rsidRDefault="00947C1E">
      <w:pPr>
        <w:rPr>
          <w:rFonts w:hint="eastAsia"/>
        </w:rPr>
      </w:pPr>
    </w:p>
    <w:p w:rsidR="00947C1E" w:rsidRDefault="00947C1E" w:rsidP="00947C1E">
      <w:pPr>
        <w:jc w:val="center"/>
        <w:rPr>
          <w:sz w:val="32"/>
          <w:szCs w:val="32"/>
        </w:rPr>
      </w:pPr>
      <w:r w:rsidRPr="00947C1E">
        <w:rPr>
          <w:rFonts w:hint="eastAsia"/>
          <w:sz w:val="32"/>
          <w:szCs w:val="32"/>
        </w:rPr>
        <w:t>機</w:t>
      </w:r>
      <w:r>
        <w:rPr>
          <w:rFonts w:hint="eastAsia"/>
          <w:sz w:val="32"/>
          <w:szCs w:val="32"/>
        </w:rPr>
        <w:t xml:space="preserve">　</w:t>
      </w:r>
      <w:r w:rsidRPr="00947C1E">
        <w:rPr>
          <w:rFonts w:hint="eastAsia"/>
          <w:sz w:val="32"/>
          <w:szCs w:val="32"/>
        </w:rPr>
        <w:t>械</w:t>
      </w:r>
      <w:r>
        <w:rPr>
          <w:rFonts w:hint="eastAsia"/>
          <w:sz w:val="32"/>
          <w:szCs w:val="32"/>
        </w:rPr>
        <w:t xml:space="preserve">　</w:t>
      </w:r>
      <w:r w:rsidRPr="00947C1E">
        <w:rPr>
          <w:rFonts w:hint="eastAsia"/>
          <w:sz w:val="32"/>
          <w:szCs w:val="32"/>
        </w:rPr>
        <w:t>器</w:t>
      </w:r>
      <w:r>
        <w:rPr>
          <w:rFonts w:hint="eastAsia"/>
          <w:sz w:val="32"/>
          <w:szCs w:val="32"/>
        </w:rPr>
        <w:t xml:space="preserve">　</w:t>
      </w:r>
      <w:r w:rsidRPr="00947C1E">
        <w:rPr>
          <w:rFonts w:hint="eastAsia"/>
          <w:sz w:val="32"/>
          <w:szCs w:val="32"/>
        </w:rPr>
        <w:t>具</w:t>
      </w:r>
      <w:r>
        <w:rPr>
          <w:rFonts w:hint="eastAsia"/>
          <w:sz w:val="32"/>
          <w:szCs w:val="32"/>
        </w:rPr>
        <w:t xml:space="preserve">　</w:t>
      </w:r>
      <w:r w:rsidRPr="00947C1E">
        <w:rPr>
          <w:rFonts w:hint="eastAsia"/>
          <w:sz w:val="32"/>
          <w:szCs w:val="32"/>
        </w:rPr>
        <w:t>調</w:t>
      </w:r>
      <w:r>
        <w:rPr>
          <w:rFonts w:hint="eastAsia"/>
          <w:sz w:val="32"/>
          <w:szCs w:val="32"/>
        </w:rPr>
        <w:t xml:space="preserve">　</w:t>
      </w:r>
      <w:r w:rsidRPr="00947C1E">
        <w:rPr>
          <w:rFonts w:hint="eastAsia"/>
          <w:sz w:val="32"/>
          <w:szCs w:val="32"/>
        </w:rPr>
        <w:t>書</w:t>
      </w:r>
    </w:p>
    <w:p w:rsidR="00947C1E" w:rsidRDefault="00947C1E" w:rsidP="00947C1E">
      <w:pPr>
        <w:jc w:val="right"/>
        <w:rPr>
          <w:sz w:val="22"/>
        </w:rPr>
      </w:pPr>
      <w:r>
        <w:rPr>
          <w:rFonts w:hint="eastAsia"/>
          <w:sz w:val="22"/>
        </w:rPr>
        <w:t>年　　　月　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947C1E" w:rsidTr="00947C1E">
        <w:trPr>
          <w:trHeight w:val="531"/>
        </w:trPr>
        <w:tc>
          <w:tcPr>
            <w:tcW w:w="1698" w:type="dxa"/>
          </w:tcPr>
          <w:p w:rsidR="00947C1E" w:rsidRDefault="00947C1E" w:rsidP="00947C1E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1699" w:type="dxa"/>
          </w:tcPr>
          <w:p w:rsidR="00947C1E" w:rsidRDefault="00947C1E" w:rsidP="00947C1E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1699" w:type="dxa"/>
          </w:tcPr>
          <w:p w:rsidR="00947C1E" w:rsidRDefault="00947C1E" w:rsidP="00947C1E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型式・性能</w:t>
            </w:r>
          </w:p>
        </w:tc>
        <w:tc>
          <w:tcPr>
            <w:tcW w:w="1699" w:type="dxa"/>
          </w:tcPr>
          <w:p w:rsidR="00947C1E" w:rsidRDefault="00947C1E" w:rsidP="00947C1E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699" w:type="dxa"/>
          </w:tcPr>
          <w:p w:rsidR="00947C1E" w:rsidRDefault="00947C1E" w:rsidP="00947C1E">
            <w:pPr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947C1E" w:rsidTr="00947C1E">
        <w:trPr>
          <w:trHeight w:val="9491"/>
        </w:trPr>
        <w:tc>
          <w:tcPr>
            <w:tcW w:w="1698" w:type="dxa"/>
          </w:tcPr>
          <w:p w:rsidR="00947C1E" w:rsidRDefault="00947C1E" w:rsidP="00947C1E">
            <w:pPr>
              <w:jc w:val="left"/>
              <w:rPr>
                <w:szCs w:val="21"/>
              </w:rPr>
            </w:pPr>
            <w:r w:rsidRPr="00947C1E">
              <w:rPr>
                <w:rFonts w:hint="eastAsia"/>
                <w:szCs w:val="21"/>
              </w:rPr>
              <w:t>切断用機械器</w:t>
            </w:r>
            <w:r>
              <w:rPr>
                <w:rFonts w:hint="eastAsia"/>
                <w:szCs w:val="21"/>
              </w:rPr>
              <w:t>具</w:t>
            </w: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加工用機械器具</w:t>
            </w: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rFonts w:hint="eastAsia"/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接合用機械器具</w:t>
            </w: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水圧試験用機械器具</w:t>
            </w: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Default="00947C1E" w:rsidP="00947C1E">
            <w:pPr>
              <w:jc w:val="left"/>
              <w:rPr>
                <w:szCs w:val="21"/>
              </w:rPr>
            </w:pPr>
          </w:p>
          <w:p w:rsidR="00947C1E" w:rsidRPr="00947C1E" w:rsidRDefault="00947C1E" w:rsidP="00947C1E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99" w:type="dxa"/>
          </w:tcPr>
          <w:p w:rsidR="00947C1E" w:rsidRDefault="00947C1E" w:rsidP="00947C1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699" w:type="dxa"/>
          </w:tcPr>
          <w:p w:rsidR="00947C1E" w:rsidRDefault="00947C1E" w:rsidP="00947C1E">
            <w:pPr>
              <w:jc w:val="left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1699" w:type="dxa"/>
          </w:tcPr>
          <w:p w:rsidR="00947C1E" w:rsidRDefault="00947C1E" w:rsidP="00947C1E">
            <w:pPr>
              <w:jc w:val="left"/>
              <w:rPr>
                <w:rFonts w:hint="eastAsia"/>
                <w:sz w:val="22"/>
              </w:rPr>
            </w:pPr>
          </w:p>
        </w:tc>
        <w:tc>
          <w:tcPr>
            <w:tcW w:w="1699" w:type="dxa"/>
          </w:tcPr>
          <w:p w:rsidR="00947C1E" w:rsidRDefault="00947C1E" w:rsidP="00947C1E">
            <w:pPr>
              <w:jc w:val="left"/>
              <w:rPr>
                <w:rFonts w:hint="eastAsia"/>
                <w:sz w:val="22"/>
              </w:rPr>
            </w:pPr>
          </w:p>
        </w:tc>
      </w:tr>
    </w:tbl>
    <w:p w:rsidR="00947C1E" w:rsidRPr="00947C1E" w:rsidRDefault="00947C1E" w:rsidP="00947C1E">
      <w:pPr>
        <w:jc w:val="left"/>
        <w:rPr>
          <w:rFonts w:hint="eastAsia"/>
          <w:sz w:val="22"/>
        </w:rPr>
      </w:pPr>
    </w:p>
    <w:sectPr w:rsidR="00947C1E" w:rsidRPr="00947C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C1E"/>
    <w:rsid w:val="00947C1E"/>
    <w:rsid w:val="00C9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FA2A28"/>
  <w15:chartTrackingRefBased/>
  <w15:docId w15:val="{414A0DC8-5BDC-420A-BCFE-6EDDECD84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hachimantaishi</cp:lastModifiedBy>
  <cp:revision>2</cp:revision>
  <dcterms:created xsi:type="dcterms:W3CDTF">2020-01-09T00:29:00Z</dcterms:created>
  <dcterms:modified xsi:type="dcterms:W3CDTF">2020-01-09T00:33:00Z</dcterms:modified>
</cp:coreProperties>
</file>