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3434" w14:textId="77777777" w:rsidR="00B0737A" w:rsidRPr="00B052B9" w:rsidRDefault="00A3616D">
      <w:pPr>
        <w:jc w:val="center"/>
        <w:rPr>
          <w:rFonts w:hAnsi="Times New Roman"/>
        </w:rPr>
      </w:pPr>
      <w:bookmarkStart w:id="0" w:name="_GoBack"/>
      <w:bookmarkEnd w:id="0"/>
      <w:r w:rsidRPr="00B052B9">
        <w:rPr>
          <w:rFonts w:hAnsi="Times New Roman" w:hint="eastAsia"/>
        </w:rPr>
        <w:t>下水道除害施設設置（変更、休止、</w:t>
      </w:r>
      <w:r w:rsidR="00B0737A" w:rsidRPr="00B052B9">
        <w:rPr>
          <w:rFonts w:hAnsi="Times New Roman" w:hint="eastAsia"/>
        </w:rPr>
        <w:t>廃止）届</w:t>
      </w:r>
    </w:p>
    <w:p w14:paraId="5DE5795F" w14:textId="77777777" w:rsidR="00F5202E" w:rsidRPr="00B052B9" w:rsidRDefault="00F5202E" w:rsidP="00F5202E">
      <w:pPr>
        <w:rPr>
          <w:rFonts w:hAnsi="Times New Roman"/>
        </w:rPr>
      </w:pPr>
    </w:p>
    <w:p w14:paraId="476E111F" w14:textId="77777777" w:rsidR="00B0737A" w:rsidRPr="00B052B9" w:rsidRDefault="00B0737A">
      <w:pPr>
        <w:jc w:val="right"/>
        <w:rPr>
          <w:rFonts w:hAnsi="Times New Roman"/>
        </w:rPr>
      </w:pPr>
      <w:r w:rsidRPr="00B052B9">
        <w:rPr>
          <w:rFonts w:hAnsi="Times New Roman" w:hint="eastAsia"/>
        </w:rPr>
        <w:t>年　　月　　日</w:t>
      </w:r>
      <w:r w:rsidR="00F5202E" w:rsidRPr="00B052B9">
        <w:rPr>
          <w:rFonts w:hAnsi="Times New Roman" w:hint="eastAsia"/>
        </w:rPr>
        <w:t xml:space="preserve">　</w:t>
      </w:r>
    </w:p>
    <w:p w14:paraId="0EF0C21F" w14:textId="77777777" w:rsidR="00C847E1" w:rsidRPr="00B052B9" w:rsidRDefault="00B0737A">
      <w:pPr>
        <w:jc w:val="left"/>
        <w:rPr>
          <w:rFonts w:hAnsi="Times New Roman"/>
        </w:rPr>
      </w:pPr>
      <w:r w:rsidRPr="00B052B9">
        <w:rPr>
          <w:rFonts w:hAnsi="Times New Roman" w:hint="eastAsia"/>
        </w:rPr>
        <w:t xml:space="preserve">　</w:t>
      </w:r>
      <w:r w:rsidR="00C847E1" w:rsidRPr="00B052B9">
        <w:rPr>
          <w:rFonts w:hAnsi="Times New Roman" w:hint="eastAsia"/>
          <w:kern w:val="0"/>
        </w:rPr>
        <w:t>八幡平市上下水道事業</w:t>
      </w:r>
    </w:p>
    <w:p w14:paraId="4553E3F9" w14:textId="77777777" w:rsidR="00B0737A" w:rsidRPr="00B052B9" w:rsidRDefault="00B0737A" w:rsidP="00EA52CE">
      <w:pPr>
        <w:ind w:firstLineChars="200" w:firstLine="420"/>
        <w:jc w:val="left"/>
        <w:rPr>
          <w:rFonts w:hAnsi="Times New Roman"/>
        </w:rPr>
      </w:pPr>
      <w:r w:rsidRPr="00B052B9">
        <w:rPr>
          <w:rFonts w:hAnsi="Times New Roman" w:hint="eastAsia"/>
        </w:rPr>
        <w:t xml:space="preserve">八幡平市長　　</w:t>
      </w:r>
      <w:r w:rsidR="00F5202E" w:rsidRPr="00B052B9">
        <w:rPr>
          <w:rFonts w:hAnsi="Times New Roman" w:hint="eastAsia"/>
        </w:rPr>
        <w:t xml:space="preserve">　　　</w:t>
      </w:r>
      <w:r w:rsidRPr="00B052B9">
        <w:rPr>
          <w:rFonts w:hAnsi="Times New Roman" w:hint="eastAsia"/>
        </w:rPr>
        <w:t xml:space="preserve">　　　様</w:t>
      </w:r>
    </w:p>
    <w:p w14:paraId="3E5D9096" w14:textId="77777777" w:rsidR="00F5202E" w:rsidRPr="00B052B9" w:rsidRDefault="00F5202E" w:rsidP="00F5202E">
      <w:pPr>
        <w:jc w:val="left"/>
        <w:rPr>
          <w:rFonts w:hAnsi="Times New Roman"/>
        </w:rPr>
      </w:pPr>
    </w:p>
    <w:p w14:paraId="2680AF1F" w14:textId="1FCEB58B" w:rsidR="00B0737A" w:rsidRPr="00B052B9" w:rsidRDefault="00B0737A">
      <w:pPr>
        <w:jc w:val="right"/>
        <w:rPr>
          <w:rFonts w:hAnsi="Times New Roman"/>
        </w:rPr>
      </w:pPr>
      <w:r w:rsidRPr="00B052B9">
        <w:rPr>
          <w:rFonts w:hAnsi="Times New Roman" w:hint="eastAsia"/>
        </w:rPr>
        <w:t xml:space="preserve">申請者　　　</w:t>
      </w:r>
      <w:r w:rsidR="00F979E0" w:rsidRPr="00B052B9">
        <w:rPr>
          <w:rFonts w:hAnsi="Times New Roman" w:hint="eastAsia"/>
        </w:rPr>
        <w:t xml:space="preserve">　</w:t>
      </w:r>
      <w:r w:rsidRPr="00B052B9">
        <w:rPr>
          <w:rFonts w:hAnsi="Times New Roman" w:hint="eastAsia"/>
        </w:rPr>
        <w:t xml:space="preserve">　　</w:t>
      </w:r>
      <w:r w:rsidR="00F5202E" w:rsidRPr="00B052B9">
        <w:rPr>
          <w:rFonts w:hAnsi="Times New Roman" w:hint="eastAsia"/>
        </w:rPr>
        <w:t xml:space="preserve">　</w:t>
      </w:r>
      <w:r w:rsidRPr="00B052B9">
        <w:rPr>
          <w:rFonts w:hAnsi="Times New Roman" w:hint="eastAsia"/>
        </w:rPr>
        <w:t xml:space="preserve">　　　　　　　　</w:t>
      </w:r>
    </w:p>
    <w:p w14:paraId="2BE2257D" w14:textId="77777777" w:rsidR="00F979E0" w:rsidRPr="00B052B9" w:rsidRDefault="00F979E0" w:rsidP="00F979E0">
      <w:pPr>
        <w:snapToGrid w:val="0"/>
        <w:jc w:val="right"/>
        <w:rPr>
          <w:rFonts w:hAnsi="Times New Roman"/>
        </w:rPr>
      </w:pPr>
      <w:r w:rsidRPr="00B052B9">
        <w:rPr>
          <w:rFonts w:hAnsi="Times New Roman" w:hint="eastAsia"/>
        </w:rPr>
        <w:t xml:space="preserve">住所（所在地）　　　　　　　　　　</w:t>
      </w:r>
    </w:p>
    <w:p w14:paraId="1DC4F877" w14:textId="3A76515A" w:rsidR="00F979E0" w:rsidRPr="00B052B9" w:rsidRDefault="00F979E0" w:rsidP="00F979E0">
      <w:pPr>
        <w:snapToGrid w:val="0"/>
        <w:jc w:val="right"/>
        <w:rPr>
          <w:rFonts w:hAnsi="Times New Roman"/>
        </w:rPr>
      </w:pPr>
      <w:r w:rsidRPr="00B052B9">
        <w:rPr>
          <w:rFonts w:hAnsi="Times New Roman" w:hint="eastAsia"/>
          <w:kern w:val="0"/>
        </w:rPr>
        <w:t>氏名（名称</w:t>
      </w:r>
      <w:r w:rsidRPr="00B052B9">
        <w:rPr>
          <w:rFonts w:hAnsi="Times New Roman" w:hint="eastAsia"/>
        </w:rPr>
        <w:t xml:space="preserve">　　　</w:t>
      </w:r>
      <w:r w:rsidR="00956ACD" w:rsidRPr="00B052B9">
        <w:rPr>
          <w:rFonts w:hAnsi="Times New Roman" w:hint="eastAsia"/>
        </w:rPr>
        <w:t xml:space="preserve">　　</w:t>
      </w:r>
      <w:r w:rsidRPr="00B052B9">
        <w:rPr>
          <w:rFonts w:hAnsi="Times New Roman" w:hint="eastAsia"/>
        </w:rPr>
        <w:t xml:space="preserve">　　　　　　　</w:t>
      </w:r>
    </w:p>
    <w:p w14:paraId="287CAEB8" w14:textId="77777777" w:rsidR="00F979E0" w:rsidRPr="00B052B9" w:rsidRDefault="00F979E0" w:rsidP="00F979E0">
      <w:pPr>
        <w:snapToGrid w:val="0"/>
        <w:jc w:val="right"/>
        <w:rPr>
          <w:rFonts w:hAnsi="Times New Roman"/>
        </w:rPr>
      </w:pPr>
      <w:r w:rsidRPr="00B052B9">
        <w:rPr>
          <w:rFonts w:hAnsi="Times New Roman" w:hint="eastAsia"/>
          <w:kern w:val="0"/>
          <w:fitText w:val="1470" w:id="2074368257"/>
        </w:rPr>
        <w:t>及び代表者名）</w:t>
      </w:r>
      <w:r w:rsidRPr="00B052B9">
        <w:rPr>
          <w:rFonts w:hAnsi="Times New Roman" w:hint="eastAsia"/>
          <w:kern w:val="0"/>
        </w:rPr>
        <w:t xml:space="preserve">　　　</w:t>
      </w:r>
      <w:r w:rsidRPr="00B052B9">
        <w:rPr>
          <w:rFonts w:hAnsi="Times New Roman" w:hint="eastAsia"/>
        </w:rPr>
        <w:t xml:space="preserve">　　　　　</w:t>
      </w:r>
      <w:r w:rsidRPr="00B052B9">
        <w:rPr>
          <w:rFonts w:hAnsi="ＭＳ 明朝" w:hint="eastAsia"/>
        </w:rPr>
        <w:t>㊞</w:t>
      </w:r>
      <w:r w:rsidRPr="00B052B9">
        <w:rPr>
          <w:rFonts w:hAnsi="Times New Roman" w:hint="eastAsia"/>
          <w:vanish/>
          <w:sz w:val="14"/>
          <w:szCs w:val="14"/>
        </w:rPr>
        <w:t>印</w:t>
      </w:r>
      <w:r w:rsidRPr="00B052B9">
        <w:rPr>
          <w:rFonts w:hAnsi="Times New Roman" w:hint="eastAsia"/>
        </w:rPr>
        <w:t xml:space="preserve">　</w:t>
      </w:r>
    </w:p>
    <w:p w14:paraId="5247993E" w14:textId="77777777" w:rsidR="00F979E0" w:rsidRPr="00B052B9" w:rsidRDefault="00F979E0" w:rsidP="00F979E0">
      <w:pPr>
        <w:snapToGrid w:val="0"/>
        <w:jc w:val="right"/>
        <w:rPr>
          <w:rFonts w:hAnsi="Times New Roman"/>
        </w:rPr>
      </w:pPr>
      <w:r w:rsidRPr="00B052B9">
        <w:rPr>
          <w:rFonts w:hAnsi="Times New Roman" w:hint="eastAsia"/>
        </w:rPr>
        <w:t xml:space="preserve">電話番号　　　　　　　　　　　　　</w:t>
      </w:r>
    </w:p>
    <w:p w14:paraId="3911D03A" w14:textId="77777777" w:rsidR="00F5202E" w:rsidRPr="00B052B9" w:rsidRDefault="00F5202E" w:rsidP="00F5202E">
      <w:pPr>
        <w:ind w:right="840"/>
        <w:rPr>
          <w:rFonts w:hAnsi="Times New Roman"/>
        </w:rPr>
      </w:pPr>
    </w:p>
    <w:p w14:paraId="7B6E2638" w14:textId="77777777" w:rsidR="00B0737A" w:rsidRPr="00B052B9" w:rsidRDefault="00A3616D" w:rsidP="00F5202E">
      <w:pPr>
        <w:spacing w:after="105"/>
        <w:ind w:firstLineChars="100" w:firstLine="210"/>
        <w:rPr>
          <w:rFonts w:hAnsi="Times New Roman"/>
        </w:rPr>
      </w:pPr>
      <w:r w:rsidRPr="00B052B9">
        <w:rPr>
          <w:rFonts w:hAnsi="Times New Roman" w:hint="eastAsia"/>
        </w:rPr>
        <w:t>下水道除害施設の設置（変更、休止、</w:t>
      </w:r>
      <w:r w:rsidR="00B0737A" w:rsidRPr="00B052B9">
        <w:rPr>
          <w:rFonts w:hAnsi="Times New Roman" w:hint="eastAsia"/>
        </w:rPr>
        <w:t>廃止）について、八幡平市下水道条例施行</w:t>
      </w:r>
      <w:r w:rsidR="00C847E1" w:rsidRPr="00B052B9">
        <w:rPr>
          <w:rFonts w:hAnsi="Times New Roman" w:hint="eastAsia"/>
        </w:rPr>
        <w:t>規程</w:t>
      </w:r>
      <w:r w:rsidR="00B0737A" w:rsidRPr="00B052B9">
        <w:rPr>
          <w:rFonts w:hAnsi="Times New Roman" w:hint="eastAsia"/>
        </w:rPr>
        <w:t>第</w:t>
      </w:r>
      <w:r w:rsidR="00F5202E" w:rsidRPr="00B052B9">
        <w:rPr>
          <w:rFonts w:hAnsi="Times New Roman"/>
        </w:rPr>
        <w:t>1</w:t>
      </w:r>
      <w:r w:rsidR="00F5202E" w:rsidRPr="00B052B9">
        <w:rPr>
          <w:rFonts w:hAnsi="Times New Roman" w:hint="eastAsia"/>
        </w:rPr>
        <w:t>8</w:t>
      </w:r>
      <w:r w:rsidR="00B0737A" w:rsidRPr="00B052B9">
        <w:rPr>
          <w:rFonts w:hAnsi="Times New Roman" w:hint="eastAsia"/>
        </w:rPr>
        <w:t>条の規定により届け出ます。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76"/>
        <w:gridCol w:w="1627"/>
        <w:gridCol w:w="2520"/>
        <w:gridCol w:w="1050"/>
        <w:gridCol w:w="1680"/>
      </w:tblGrid>
      <w:tr w:rsidR="00B052B9" w:rsidRPr="00B052B9" w14:paraId="506AF8A3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4BBD3ACA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工事区分</w:t>
            </w:r>
          </w:p>
        </w:tc>
        <w:tc>
          <w:tcPr>
            <w:tcW w:w="5250" w:type="dxa"/>
            <w:gridSpan w:val="3"/>
            <w:vAlign w:val="center"/>
          </w:tcPr>
          <w:p w14:paraId="35852862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765C27B0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32D17888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設置場所</w:t>
            </w:r>
          </w:p>
        </w:tc>
        <w:tc>
          <w:tcPr>
            <w:tcW w:w="5250" w:type="dxa"/>
            <w:gridSpan w:val="3"/>
            <w:vAlign w:val="center"/>
          </w:tcPr>
          <w:p w14:paraId="2909C1CA" w14:textId="0CCD92F5" w:rsidR="00B0737A" w:rsidRPr="00B052B9" w:rsidRDefault="00B0737A">
            <w:pPr>
              <w:rPr>
                <w:rFonts w:hAnsi="Times New Roman"/>
                <w:dstrike/>
              </w:rPr>
            </w:pPr>
          </w:p>
        </w:tc>
      </w:tr>
      <w:tr w:rsidR="00B052B9" w:rsidRPr="00B052B9" w14:paraId="4155E521" w14:textId="77777777" w:rsidTr="00F5202E">
        <w:trPr>
          <w:cantSplit/>
          <w:trHeight w:hRule="exact" w:val="440"/>
        </w:trPr>
        <w:tc>
          <w:tcPr>
            <w:tcW w:w="1276" w:type="dxa"/>
            <w:vMerge w:val="restart"/>
            <w:vAlign w:val="center"/>
          </w:tcPr>
          <w:p w14:paraId="486B8BD0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使　用　者</w:t>
            </w:r>
          </w:p>
        </w:tc>
        <w:tc>
          <w:tcPr>
            <w:tcW w:w="1627" w:type="dxa"/>
            <w:vAlign w:val="center"/>
          </w:tcPr>
          <w:p w14:paraId="60DF9496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住所</w:t>
            </w:r>
            <w:r w:rsidRPr="00B052B9">
              <w:rPr>
                <w:rFonts w:hAnsi="Times New Roman"/>
              </w:rPr>
              <w:t>(</w:t>
            </w:r>
            <w:r w:rsidRPr="00B052B9">
              <w:rPr>
                <w:rFonts w:hAnsi="Times New Roman" w:hint="eastAsia"/>
              </w:rPr>
              <w:t>所在地</w:t>
            </w:r>
            <w:r w:rsidRPr="00B052B9"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3"/>
            <w:vAlign w:val="center"/>
          </w:tcPr>
          <w:p w14:paraId="7C541927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49EB1884" w14:textId="77777777" w:rsidTr="00F979E0">
        <w:trPr>
          <w:cantSplit/>
          <w:trHeight w:hRule="exact" w:val="814"/>
        </w:trPr>
        <w:tc>
          <w:tcPr>
            <w:tcW w:w="1276" w:type="dxa"/>
            <w:vMerge/>
            <w:vAlign w:val="center"/>
          </w:tcPr>
          <w:p w14:paraId="1743F57D" w14:textId="77777777" w:rsidR="00B0737A" w:rsidRPr="00B052B9" w:rsidRDefault="00B0737A">
            <w:pPr>
              <w:rPr>
                <w:rFonts w:hAnsi="Times New Roman"/>
              </w:rPr>
            </w:pPr>
          </w:p>
        </w:tc>
        <w:tc>
          <w:tcPr>
            <w:tcW w:w="1627" w:type="dxa"/>
            <w:vAlign w:val="center"/>
          </w:tcPr>
          <w:p w14:paraId="252D6F5D" w14:textId="2FE7BB86" w:rsidR="00B0737A" w:rsidRPr="00B052B9" w:rsidRDefault="00B0737A" w:rsidP="00F979E0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氏名</w:t>
            </w:r>
            <w:r w:rsidRPr="00B052B9">
              <w:rPr>
                <w:rFonts w:hAnsi="Times New Roman"/>
              </w:rPr>
              <w:t>(</w:t>
            </w:r>
            <w:r w:rsidRPr="00B052B9">
              <w:rPr>
                <w:rFonts w:hAnsi="Times New Roman" w:hint="eastAsia"/>
              </w:rPr>
              <w:t>名称</w:t>
            </w:r>
            <w:r w:rsidR="00F979E0" w:rsidRPr="00B052B9">
              <w:rPr>
                <w:rFonts w:hAnsi="Times New Roman" w:hint="eastAsia"/>
              </w:rPr>
              <w:t>及び代表者名</w:t>
            </w:r>
            <w:r w:rsidRPr="00B052B9">
              <w:rPr>
                <w:rFonts w:hAnsi="Times New Roman"/>
              </w:rPr>
              <w:t>)</w:t>
            </w:r>
          </w:p>
        </w:tc>
        <w:tc>
          <w:tcPr>
            <w:tcW w:w="2520" w:type="dxa"/>
            <w:vAlign w:val="center"/>
          </w:tcPr>
          <w:p w14:paraId="5B160A0A" w14:textId="77777777" w:rsidR="00B0737A" w:rsidRPr="00B052B9" w:rsidRDefault="00F5202E" w:rsidP="00F5202E">
            <w:pPr>
              <w:jc w:val="right"/>
              <w:rPr>
                <w:rFonts w:hAnsi="Times New Roman"/>
              </w:rPr>
            </w:pPr>
            <w:r w:rsidRPr="00B052B9">
              <w:rPr>
                <w:rFonts w:hAnsi="ＭＳ 明朝" w:hint="eastAsia"/>
              </w:rPr>
              <w:t>㊞</w:t>
            </w:r>
            <w:r w:rsidR="00B0737A" w:rsidRPr="00B052B9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050" w:type="dxa"/>
            <w:vAlign w:val="center"/>
          </w:tcPr>
          <w:p w14:paraId="778C17DE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547C919D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2E8FFDC5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5B1849AE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業種及び作業内容</w:t>
            </w:r>
          </w:p>
        </w:tc>
        <w:tc>
          <w:tcPr>
            <w:tcW w:w="5250" w:type="dxa"/>
            <w:gridSpan w:val="3"/>
            <w:vAlign w:val="center"/>
          </w:tcPr>
          <w:p w14:paraId="4DCF8E39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59EFF90D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650738F8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敷地面積</w:t>
            </w:r>
          </w:p>
        </w:tc>
        <w:tc>
          <w:tcPr>
            <w:tcW w:w="5250" w:type="dxa"/>
            <w:gridSpan w:val="3"/>
            <w:vAlign w:val="center"/>
          </w:tcPr>
          <w:p w14:paraId="61216A18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㎡</w:t>
            </w:r>
          </w:p>
        </w:tc>
      </w:tr>
      <w:tr w:rsidR="00B052B9" w:rsidRPr="00B052B9" w14:paraId="1AAC8690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66325BDC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汚水の処理方式</w:t>
            </w:r>
          </w:p>
        </w:tc>
        <w:tc>
          <w:tcPr>
            <w:tcW w:w="5250" w:type="dxa"/>
            <w:gridSpan w:val="3"/>
            <w:vAlign w:val="center"/>
          </w:tcPr>
          <w:p w14:paraId="34FAF598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461E237A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67B2FA95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排水量</w:t>
            </w:r>
          </w:p>
        </w:tc>
        <w:tc>
          <w:tcPr>
            <w:tcW w:w="5250" w:type="dxa"/>
            <w:gridSpan w:val="3"/>
            <w:vAlign w:val="center"/>
          </w:tcPr>
          <w:p w14:paraId="58440FC7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3D669306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0D43E587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排水の水質</w:t>
            </w:r>
          </w:p>
        </w:tc>
        <w:tc>
          <w:tcPr>
            <w:tcW w:w="5250" w:type="dxa"/>
            <w:gridSpan w:val="3"/>
            <w:vAlign w:val="center"/>
          </w:tcPr>
          <w:p w14:paraId="00C9163B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272507BD" w14:textId="77777777" w:rsidTr="00F5202E">
        <w:trPr>
          <w:cantSplit/>
          <w:trHeight w:hRule="exact" w:val="440"/>
        </w:trPr>
        <w:tc>
          <w:tcPr>
            <w:tcW w:w="2903" w:type="dxa"/>
            <w:gridSpan w:val="2"/>
            <w:vAlign w:val="center"/>
          </w:tcPr>
          <w:p w14:paraId="232332DC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届出の事実が発生した日</w:t>
            </w:r>
          </w:p>
        </w:tc>
        <w:tc>
          <w:tcPr>
            <w:tcW w:w="5250" w:type="dxa"/>
            <w:gridSpan w:val="3"/>
            <w:vAlign w:val="center"/>
          </w:tcPr>
          <w:p w14:paraId="1862F386" w14:textId="77777777" w:rsidR="00B0737A" w:rsidRPr="00B052B9" w:rsidRDefault="00B0737A">
            <w:pPr>
              <w:ind w:left="1995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年　　　　月　　　　日</w:t>
            </w:r>
          </w:p>
        </w:tc>
      </w:tr>
      <w:tr w:rsidR="00B052B9" w:rsidRPr="00B052B9" w14:paraId="277B7CD3" w14:textId="77777777" w:rsidTr="00F5202E">
        <w:trPr>
          <w:cantSplit/>
          <w:trHeight w:hRule="exact" w:val="440"/>
        </w:trPr>
        <w:tc>
          <w:tcPr>
            <w:tcW w:w="1276" w:type="dxa"/>
            <w:vMerge w:val="restart"/>
            <w:vAlign w:val="center"/>
          </w:tcPr>
          <w:p w14:paraId="52A6B001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工事施工者</w:t>
            </w:r>
          </w:p>
        </w:tc>
        <w:tc>
          <w:tcPr>
            <w:tcW w:w="1627" w:type="dxa"/>
            <w:vAlign w:val="center"/>
          </w:tcPr>
          <w:p w14:paraId="5FBB081A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住所</w:t>
            </w:r>
            <w:r w:rsidRPr="00B052B9">
              <w:rPr>
                <w:rFonts w:hAnsi="Times New Roman"/>
              </w:rPr>
              <w:t>(</w:t>
            </w:r>
            <w:r w:rsidRPr="00B052B9">
              <w:rPr>
                <w:rFonts w:hAnsi="Times New Roman" w:hint="eastAsia"/>
              </w:rPr>
              <w:t>所在地</w:t>
            </w:r>
            <w:r w:rsidRPr="00B052B9"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3"/>
            <w:vAlign w:val="center"/>
          </w:tcPr>
          <w:p w14:paraId="2532C34F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021E2E99" w14:textId="77777777" w:rsidTr="00F979E0">
        <w:trPr>
          <w:cantSplit/>
          <w:trHeight w:hRule="exact" w:val="742"/>
        </w:trPr>
        <w:tc>
          <w:tcPr>
            <w:tcW w:w="1276" w:type="dxa"/>
            <w:vMerge/>
            <w:vAlign w:val="center"/>
          </w:tcPr>
          <w:p w14:paraId="47707D4C" w14:textId="77777777" w:rsidR="00B0737A" w:rsidRPr="00B052B9" w:rsidRDefault="00B0737A">
            <w:pPr>
              <w:rPr>
                <w:rFonts w:hAnsi="Times New Roman"/>
              </w:rPr>
            </w:pPr>
          </w:p>
        </w:tc>
        <w:tc>
          <w:tcPr>
            <w:tcW w:w="1627" w:type="dxa"/>
            <w:vAlign w:val="center"/>
          </w:tcPr>
          <w:p w14:paraId="4183B3DC" w14:textId="3FE96203" w:rsidR="00B0737A" w:rsidRPr="00B052B9" w:rsidRDefault="00B0737A" w:rsidP="00F979E0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氏名</w:t>
            </w:r>
            <w:r w:rsidRPr="00B052B9">
              <w:rPr>
                <w:rFonts w:hAnsi="Times New Roman"/>
              </w:rPr>
              <w:t>(</w:t>
            </w:r>
            <w:r w:rsidRPr="00B052B9">
              <w:rPr>
                <w:rFonts w:hAnsi="Times New Roman" w:hint="eastAsia"/>
              </w:rPr>
              <w:t>名称</w:t>
            </w:r>
            <w:r w:rsidR="00F979E0" w:rsidRPr="00B052B9">
              <w:rPr>
                <w:rFonts w:hAnsi="Times New Roman" w:hint="eastAsia"/>
              </w:rPr>
              <w:t>及び代表者名</w:t>
            </w:r>
            <w:r w:rsidRPr="00B052B9"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3"/>
            <w:vAlign w:val="center"/>
          </w:tcPr>
          <w:p w14:paraId="7497E44C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7EBB56CE" w14:textId="77777777" w:rsidTr="00F5202E">
        <w:trPr>
          <w:cantSplit/>
          <w:trHeight w:hRule="exact" w:val="440"/>
        </w:trPr>
        <w:tc>
          <w:tcPr>
            <w:tcW w:w="1276" w:type="dxa"/>
            <w:vMerge/>
            <w:vAlign w:val="center"/>
          </w:tcPr>
          <w:p w14:paraId="5AEE6824" w14:textId="77777777" w:rsidR="00B0737A" w:rsidRPr="00B052B9" w:rsidRDefault="00B0737A">
            <w:pPr>
              <w:rPr>
                <w:rFonts w:hAnsi="Times New Roman"/>
              </w:rPr>
            </w:pPr>
          </w:p>
        </w:tc>
        <w:tc>
          <w:tcPr>
            <w:tcW w:w="1627" w:type="dxa"/>
            <w:vAlign w:val="center"/>
          </w:tcPr>
          <w:p w14:paraId="071E0EA4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指定番号</w:t>
            </w:r>
          </w:p>
        </w:tc>
        <w:tc>
          <w:tcPr>
            <w:tcW w:w="2520" w:type="dxa"/>
            <w:vAlign w:val="center"/>
          </w:tcPr>
          <w:p w14:paraId="272460BA" w14:textId="77777777" w:rsidR="00B0737A" w:rsidRPr="00B052B9" w:rsidRDefault="00B0737A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14:paraId="399F8D6C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39013782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6BA61ABB" w14:textId="77777777" w:rsidTr="00F5202E">
        <w:trPr>
          <w:cantSplit/>
          <w:trHeight w:hRule="exact" w:val="440"/>
        </w:trPr>
        <w:tc>
          <w:tcPr>
            <w:tcW w:w="1276" w:type="dxa"/>
            <w:vMerge w:val="restart"/>
            <w:vAlign w:val="center"/>
          </w:tcPr>
          <w:p w14:paraId="73FE2235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設　計　者</w:t>
            </w:r>
          </w:p>
        </w:tc>
        <w:tc>
          <w:tcPr>
            <w:tcW w:w="1627" w:type="dxa"/>
            <w:vAlign w:val="center"/>
          </w:tcPr>
          <w:p w14:paraId="77733161" w14:textId="77777777" w:rsidR="00B0737A" w:rsidRPr="00B052B9" w:rsidRDefault="00B0737A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住所</w:t>
            </w:r>
            <w:r w:rsidRPr="00B052B9">
              <w:rPr>
                <w:rFonts w:hAnsi="Times New Roman"/>
              </w:rPr>
              <w:t>(</w:t>
            </w:r>
            <w:r w:rsidRPr="00B052B9">
              <w:rPr>
                <w:rFonts w:hAnsi="Times New Roman" w:hint="eastAsia"/>
              </w:rPr>
              <w:t>所在地</w:t>
            </w:r>
            <w:r w:rsidRPr="00B052B9"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3"/>
            <w:vAlign w:val="center"/>
          </w:tcPr>
          <w:p w14:paraId="193A4642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52B9" w:rsidRPr="00B052B9" w14:paraId="7102AB2D" w14:textId="77777777" w:rsidTr="00F979E0">
        <w:trPr>
          <w:cantSplit/>
          <w:trHeight w:hRule="exact" w:val="789"/>
        </w:trPr>
        <w:tc>
          <w:tcPr>
            <w:tcW w:w="1276" w:type="dxa"/>
            <w:vMerge/>
            <w:vAlign w:val="center"/>
          </w:tcPr>
          <w:p w14:paraId="5E5C6015" w14:textId="77777777" w:rsidR="00B0737A" w:rsidRPr="00B052B9" w:rsidRDefault="00B0737A">
            <w:pPr>
              <w:rPr>
                <w:rFonts w:hAnsi="Times New Roman"/>
              </w:rPr>
            </w:pPr>
          </w:p>
        </w:tc>
        <w:tc>
          <w:tcPr>
            <w:tcW w:w="1627" w:type="dxa"/>
            <w:vAlign w:val="center"/>
          </w:tcPr>
          <w:p w14:paraId="18DEF20E" w14:textId="30D7C074" w:rsidR="00B0737A" w:rsidRPr="00B052B9" w:rsidRDefault="00B0737A" w:rsidP="00F979E0">
            <w:pPr>
              <w:jc w:val="center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氏名</w:t>
            </w:r>
            <w:r w:rsidRPr="00B052B9">
              <w:rPr>
                <w:rFonts w:hAnsi="Times New Roman"/>
              </w:rPr>
              <w:t>(</w:t>
            </w:r>
            <w:r w:rsidRPr="00B052B9">
              <w:rPr>
                <w:rFonts w:hAnsi="Times New Roman" w:hint="eastAsia"/>
              </w:rPr>
              <w:t>名称</w:t>
            </w:r>
            <w:r w:rsidR="00F979E0" w:rsidRPr="00B052B9">
              <w:rPr>
                <w:rFonts w:hAnsi="Times New Roman" w:hint="eastAsia"/>
              </w:rPr>
              <w:t>及び代表者名</w:t>
            </w:r>
            <w:r w:rsidRPr="00B052B9">
              <w:rPr>
                <w:rFonts w:hAnsi="Times New Roman"/>
              </w:rPr>
              <w:t>)</w:t>
            </w:r>
          </w:p>
        </w:tc>
        <w:tc>
          <w:tcPr>
            <w:tcW w:w="2520" w:type="dxa"/>
            <w:vAlign w:val="center"/>
          </w:tcPr>
          <w:p w14:paraId="3BF8B031" w14:textId="77777777" w:rsidR="00B0737A" w:rsidRPr="00B052B9" w:rsidRDefault="00B0737A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14:paraId="4E8C2EFA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72F30B3A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  <w:tr w:rsidR="00B0737A" w:rsidRPr="00B052B9" w14:paraId="44A758F1" w14:textId="77777777" w:rsidTr="00F5202E">
        <w:trPr>
          <w:cantSplit/>
          <w:trHeight w:hRule="exact" w:val="700"/>
        </w:trPr>
        <w:tc>
          <w:tcPr>
            <w:tcW w:w="2903" w:type="dxa"/>
            <w:gridSpan w:val="2"/>
            <w:vAlign w:val="center"/>
          </w:tcPr>
          <w:p w14:paraId="0E6DC7F9" w14:textId="77777777" w:rsidR="00B0737A" w:rsidRPr="00B052B9" w:rsidRDefault="00B0737A">
            <w:pPr>
              <w:jc w:val="distribute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市確認欄</w:t>
            </w:r>
          </w:p>
        </w:tc>
        <w:tc>
          <w:tcPr>
            <w:tcW w:w="5250" w:type="dxa"/>
            <w:gridSpan w:val="3"/>
            <w:vAlign w:val="center"/>
          </w:tcPr>
          <w:p w14:paraId="249D6138" w14:textId="77777777" w:rsidR="00B0737A" w:rsidRPr="00B052B9" w:rsidRDefault="00B0737A">
            <w:pPr>
              <w:rPr>
                <w:rFonts w:hAnsi="Times New Roman"/>
              </w:rPr>
            </w:pPr>
          </w:p>
        </w:tc>
      </w:tr>
    </w:tbl>
    <w:p w14:paraId="630BE6D9" w14:textId="77777777" w:rsidR="00F5202E" w:rsidRPr="00B052B9" w:rsidRDefault="00F5202E" w:rsidP="00F5202E">
      <w:pPr>
        <w:spacing w:line="260" w:lineRule="exact"/>
        <w:jc w:val="left"/>
        <w:rPr>
          <w:rFonts w:hAnsi="Times New Roman"/>
        </w:rPr>
      </w:pPr>
    </w:p>
    <w:p w14:paraId="5AA3EFBE" w14:textId="77777777" w:rsidR="00B0737A" w:rsidRPr="00B052B9" w:rsidRDefault="00B0737A">
      <w:pPr>
        <w:spacing w:line="260" w:lineRule="exact"/>
        <w:jc w:val="center"/>
        <w:rPr>
          <w:rFonts w:hAnsi="Times New Roman"/>
        </w:rPr>
      </w:pPr>
      <w:r w:rsidRPr="00B052B9">
        <w:rPr>
          <w:rFonts w:hAnsi="Times New Roman"/>
        </w:rPr>
        <w:br w:type="page"/>
      </w:r>
      <w:r w:rsidRPr="00B052B9">
        <w:rPr>
          <w:rFonts w:hAnsi="Times New Roman" w:hint="eastAsia"/>
        </w:rPr>
        <w:lastRenderedPageBreak/>
        <w:t>（裏）</w:t>
      </w:r>
    </w:p>
    <w:p w14:paraId="5E312EDA" w14:textId="77777777" w:rsidR="00B0737A" w:rsidRPr="00B052B9" w:rsidRDefault="00B0737A">
      <w:pPr>
        <w:spacing w:after="105" w:line="260" w:lineRule="exact"/>
        <w:jc w:val="left"/>
        <w:rPr>
          <w:rFonts w:hAnsi="Times New Roman"/>
        </w:rPr>
      </w:pPr>
      <w:r w:rsidRPr="00B052B9">
        <w:rPr>
          <w:rFonts w:hAnsi="Times New Roman" w:hint="eastAsia"/>
        </w:rPr>
        <w:t>記入上の注意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73"/>
        <w:gridCol w:w="3780"/>
      </w:tblGrid>
      <w:tr w:rsidR="00B052B9" w:rsidRPr="00B052B9" w14:paraId="55441346" w14:textId="77777777" w:rsidTr="00F5202E">
        <w:trPr>
          <w:trHeight w:hRule="exact" w:val="420"/>
        </w:trPr>
        <w:tc>
          <w:tcPr>
            <w:tcW w:w="8153" w:type="dxa"/>
            <w:gridSpan w:val="2"/>
            <w:tcBorders>
              <w:bottom w:val="nil"/>
            </w:tcBorders>
            <w:vAlign w:val="center"/>
          </w:tcPr>
          <w:p w14:paraId="1FDF5171" w14:textId="77777777" w:rsidR="00B0737A" w:rsidRPr="00B052B9" w:rsidRDefault="00B0737A">
            <w:pPr>
              <w:spacing w:line="340" w:lineRule="exact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>○「業種及び作業内容」欄は、次の業種分類による。</w:t>
            </w:r>
          </w:p>
        </w:tc>
      </w:tr>
      <w:tr w:rsidR="00B052B9" w:rsidRPr="00B052B9" w14:paraId="5EADE466" w14:textId="77777777" w:rsidTr="00F5202E">
        <w:trPr>
          <w:cantSplit/>
          <w:trHeight w:hRule="exact" w:val="3560"/>
        </w:trPr>
        <w:tc>
          <w:tcPr>
            <w:tcW w:w="4373" w:type="dxa"/>
            <w:tcBorders>
              <w:top w:val="nil"/>
              <w:right w:val="nil"/>
            </w:tcBorders>
            <w:vAlign w:val="center"/>
          </w:tcPr>
          <w:p w14:paraId="2FA43940" w14:textId="77777777" w:rsidR="00B0737A" w:rsidRPr="00B052B9" w:rsidRDefault="00B0737A">
            <w:pPr>
              <w:spacing w:line="24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１　食品加工業（精糖、発酵及び食肉加工）</w:t>
            </w:r>
          </w:p>
          <w:p w14:paraId="4A351767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２　織物繊維加工業（毛紡及び染色等）</w:t>
            </w:r>
          </w:p>
          <w:p w14:paraId="71CFAB5F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３　紙パルプ製造業</w:t>
            </w:r>
          </w:p>
          <w:p w14:paraId="46EE5D5D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４　鉄鋼及び精錬業</w:t>
            </w:r>
          </w:p>
          <w:p w14:paraId="41808A62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５　機械器具製造業</w:t>
            </w:r>
          </w:p>
          <w:p w14:paraId="7B49A405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６　自動車及び車両整備業</w:t>
            </w:r>
          </w:p>
          <w:p w14:paraId="53264C86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７　金属工業（メッキ、圧延及び伸線）</w:t>
            </w:r>
          </w:p>
          <w:p w14:paraId="7F52A27E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８　印刷製版業</w:t>
            </w:r>
          </w:p>
          <w:p w14:paraId="2030B89B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９　コークス及びガス製造業</w:t>
            </w:r>
          </w:p>
          <w:p w14:paraId="0826DD77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10</w:t>
            </w:r>
            <w:r w:rsidRPr="00B052B9">
              <w:rPr>
                <w:rFonts w:hAnsi="Times New Roman" w:hint="eastAsia"/>
              </w:rPr>
              <w:t xml:space="preserve">　科学薬品工業</w:t>
            </w:r>
          </w:p>
        </w:tc>
        <w:tc>
          <w:tcPr>
            <w:tcW w:w="3780" w:type="dxa"/>
            <w:tcBorders>
              <w:top w:val="nil"/>
              <w:left w:val="nil"/>
            </w:tcBorders>
            <w:vAlign w:val="center"/>
          </w:tcPr>
          <w:p w14:paraId="560AD8D3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11</w:t>
            </w:r>
            <w:r w:rsidRPr="00B052B9">
              <w:rPr>
                <w:rFonts w:hAnsi="Times New Roman" w:hint="eastAsia"/>
              </w:rPr>
              <w:t xml:space="preserve">　農業製造業</w:t>
            </w:r>
          </w:p>
          <w:p w14:paraId="792CF223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12</w:t>
            </w:r>
            <w:r w:rsidRPr="00B052B9">
              <w:rPr>
                <w:rFonts w:hAnsi="Times New Roman" w:hint="eastAsia"/>
              </w:rPr>
              <w:t xml:space="preserve">　顔料、印刷インキ及び塗料製造業</w:t>
            </w:r>
          </w:p>
          <w:p w14:paraId="4C52209A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13</w:t>
            </w:r>
            <w:r w:rsidRPr="00B052B9">
              <w:rPr>
                <w:rFonts w:hAnsi="Times New Roman" w:hint="eastAsia"/>
              </w:rPr>
              <w:t xml:space="preserve">　可塑物及びゴム製造業</w:t>
            </w:r>
          </w:p>
          <w:p w14:paraId="05B97F67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14</w:t>
            </w:r>
            <w:r w:rsidRPr="00B052B9">
              <w:rPr>
                <w:rFonts w:hAnsi="Times New Roman" w:hint="eastAsia"/>
              </w:rPr>
              <w:t xml:space="preserve">　窯業及びガラス工業</w:t>
            </w:r>
          </w:p>
          <w:p w14:paraId="38594286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15</w:t>
            </w:r>
            <w:r w:rsidRPr="00B052B9">
              <w:rPr>
                <w:rFonts w:hAnsi="Times New Roman" w:hint="eastAsia"/>
              </w:rPr>
              <w:t xml:space="preserve">　油脂加工業</w:t>
            </w:r>
          </w:p>
          <w:p w14:paraId="5359D9AF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16</w:t>
            </w:r>
            <w:r w:rsidRPr="00B052B9">
              <w:rPr>
                <w:rFonts w:hAnsi="Times New Roman" w:hint="eastAsia"/>
              </w:rPr>
              <w:t xml:space="preserve">　クリーニング業</w:t>
            </w:r>
          </w:p>
          <w:p w14:paraId="3900E198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17</w:t>
            </w:r>
            <w:r w:rsidRPr="00B052B9">
              <w:rPr>
                <w:rFonts w:hAnsi="Times New Roman" w:hint="eastAsia"/>
              </w:rPr>
              <w:t xml:space="preserve">　皮革工業</w:t>
            </w:r>
          </w:p>
          <w:p w14:paraId="71DB67F2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18</w:t>
            </w:r>
            <w:r w:rsidRPr="00B052B9">
              <w:rPr>
                <w:rFonts w:hAnsi="Times New Roman" w:hint="eastAsia"/>
              </w:rPr>
              <w:t xml:space="preserve">　製氷及び冷凍業</w:t>
            </w:r>
          </w:p>
          <w:p w14:paraId="092FA60E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  <w:r w:rsidRPr="00B052B9">
              <w:rPr>
                <w:rFonts w:hAnsi="Times New Roman" w:hint="eastAsia"/>
              </w:rPr>
              <w:t xml:space="preserve">　</w:t>
            </w:r>
            <w:r w:rsidRPr="00B052B9">
              <w:rPr>
                <w:rFonts w:hAnsi="Times New Roman"/>
              </w:rPr>
              <w:t>19</w:t>
            </w:r>
            <w:r w:rsidRPr="00B052B9">
              <w:rPr>
                <w:rFonts w:hAnsi="Times New Roman" w:hint="eastAsia"/>
              </w:rPr>
              <w:t xml:space="preserve">　その他</w:t>
            </w:r>
          </w:p>
          <w:p w14:paraId="0402135F" w14:textId="77777777" w:rsidR="00B0737A" w:rsidRPr="00B052B9" w:rsidRDefault="00B0737A">
            <w:pPr>
              <w:spacing w:line="320" w:lineRule="exact"/>
              <w:ind w:left="420" w:hanging="420"/>
              <w:rPr>
                <w:rFonts w:hAnsi="Times New Roman"/>
              </w:rPr>
            </w:pPr>
          </w:p>
        </w:tc>
      </w:tr>
    </w:tbl>
    <w:p w14:paraId="5020026F" w14:textId="77777777" w:rsidR="00B0737A" w:rsidRPr="00B052B9" w:rsidRDefault="00B0737A">
      <w:pPr>
        <w:spacing w:before="105"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除害施設設置（変更・休止・廃止）届の添付書類に必要な記載事項</w:t>
      </w:r>
    </w:p>
    <w:p w14:paraId="770A2CF2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１　製品名</w:t>
      </w:r>
    </w:p>
    <w:p w14:paraId="5C6B2AD6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　　工場業種が判断できる製品名を列記する。</w:t>
      </w:r>
    </w:p>
    <w:p w14:paraId="16573560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２　製品生産量及び作業時間</w:t>
      </w:r>
    </w:p>
    <w:p w14:paraId="2AA7715A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　　製品ごとに記載する。</w:t>
      </w:r>
    </w:p>
    <w:p w14:paraId="74B45C7D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３　フローシート（生産工程一覧図）</w:t>
      </w:r>
    </w:p>
    <w:p w14:paraId="464D1C99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　　数系統ある場合は系統別に明示する。</w:t>
      </w:r>
    </w:p>
    <w:p w14:paraId="174EF6B9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４　原材料の配置</w:t>
      </w:r>
    </w:p>
    <w:p w14:paraId="4B5BC237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　　フローシートに関連して場所ごとに材料又は製品名を記載する。</w:t>
      </w:r>
    </w:p>
    <w:p w14:paraId="1A369BDD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５　廃水の出る場所及び水量</w:t>
      </w:r>
    </w:p>
    <w:p w14:paraId="3C0625A2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　　フローシートに関連した場所ごとに記載する。</w:t>
      </w:r>
    </w:p>
    <w:p w14:paraId="52DE821B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６　使用水量と用水源の種類</w:t>
      </w:r>
    </w:p>
    <w:p w14:paraId="3D321FDF" w14:textId="77777777" w:rsidR="00B0737A" w:rsidRPr="00B052B9" w:rsidRDefault="00B0737A">
      <w:pPr>
        <w:spacing w:line="280" w:lineRule="exact"/>
        <w:ind w:left="630" w:hanging="630"/>
        <w:rPr>
          <w:rFonts w:hAnsi="Times New Roman"/>
        </w:rPr>
      </w:pPr>
      <w:r w:rsidRPr="00B052B9">
        <w:rPr>
          <w:rFonts w:hAnsi="Times New Roman" w:hint="eastAsia"/>
        </w:rPr>
        <w:t xml:space="preserve">　　　　用水源については、水道水その他の別を明記し、フローシートの場所ごとに使用水量を記載する。</w:t>
      </w:r>
    </w:p>
    <w:p w14:paraId="46FD9497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７　廃水の時間的変動と濃度の変化</w:t>
      </w:r>
    </w:p>
    <w:p w14:paraId="093A31E3" w14:textId="77777777" w:rsidR="00B0737A" w:rsidRPr="00B052B9" w:rsidRDefault="00B0737A">
      <w:pPr>
        <w:spacing w:line="280" w:lineRule="exact"/>
        <w:ind w:left="630" w:hanging="630"/>
        <w:jc w:val="distribute"/>
        <w:rPr>
          <w:rFonts w:hAnsi="Times New Roman"/>
        </w:rPr>
      </w:pPr>
      <w:r w:rsidRPr="00B052B9">
        <w:rPr>
          <w:rFonts w:hAnsi="Times New Roman" w:hint="eastAsia"/>
        </w:rPr>
        <w:t xml:space="preserve">　　　　廃水の量及び水質の時間的変化、廃水水質の平均濃度又は最大濃度についての</w:t>
      </w:r>
    </w:p>
    <w:p w14:paraId="18987A74" w14:textId="77777777" w:rsidR="00B0737A" w:rsidRPr="00B052B9" w:rsidRDefault="00B0737A">
      <w:pPr>
        <w:spacing w:line="280" w:lineRule="exact"/>
        <w:ind w:left="1260" w:hanging="630"/>
        <w:rPr>
          <w:rFonts w:hAnsi="Times New Roman"/>
        </w:rPr>
      </w:pPr>
      <w:r w:rsidRPr="00B052B9">
        <w:rPr>
          <w:rFonts w:hAnsi="Times New Roman" w:hint="eastAsia"/>
        </w:rPr>
        <w:t>データを記載する。</w:t>
      </w:r>
    </w:p>
    <w:p w14:paraId="2C9E7554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８　除害施設の設計書</w:t>
      </w:r>
    </w:p>
    <w:p w14:paraId="5607F267" w14:textId="77777777" w:rsidR="00B0737A" w:rsidRPr="00B052B9" w:rsidRDefault="00B0737A">
      <w:pPr>
        <w:spacing w:line="280" w:lineRule="exact"/>
        <w:ind w:left="630" w:hanging="630"/>
        <w:rPr>
          <w:rFonts w:hAnsi="Times New Roman"/>
        </w:rPr>
      </w:pPr>
      <w:r w:rsidRPr="00B052B9">
        <w:rPr>
          <w:rFonts w:hAnsi="Times New Roman" w:hint="eastAsia"/>
        </w:rPr>
        <w:t xml:space="preserve">　　　　前項までの諸条件について、除害施設による処理方法、処理目標、算定根拠等を明示する。なお、除害施設の効果により発生する除去物（スカム汚泥）については保管方法、運搬方法、処理場所等、処理方法について記載する。</w:t>
      </w:r>
    </w:p>
    <w:p w14:paraId="09EB3FEC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９　予想の除去率と放流水質</w:t>
      </w:r>
    </w:p>
    <w:p w14:paraId="210006CB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</w:t>
      </w:r>
      <w:r w:rsidRPr="00B052B9">
        <w:rPr>
          <w:rFonts w:hAnsi="Times New Roman"/>
        </w:rPr>
        <w:t>10</w:t>
      </w:r>
      <w:r w:rsidRPr="00B052B9">
        <w:rPr>
          <w:rFonts w:hAnsi="Times New Roman" w:hint="eastAsia"/>
        </w:rPr>
        <w:t xml:space="preserve">　除害施設設計説明書（廃水処理系統、主要寸法及び能力）</w:t>
      </w:r>
    </w:p>
    <w:p w14:paraId="19116D38" w14:textId="77777777" w:rsidR="00B0737A" w:rsidRPr="00B052B9" w:rsidRDefault="00B0737A">
      <w:pPr>
        <w:spacing w:line="280" w:lineRule="exact"/>
        <w:rPr>
          <w:rFonts w:hAnsi="Times New Roman"/>
        </w:rPr>
      </w:pPr>
      <w:r w:rsidRPr="00B052B9">
        <w:rPr>
          <w:rFonts w:hAnsi="Times New Roman" w:hint="eastAsia"/>
        </w:rPr>
        <w:t xml:space="preserve">　　　　土木工事計画、機械概略及び設置場所（平面図に明示すること。）</w:t>
      </w:r>
    </w:p>
    <w:p w14:paraId="4C97BE28" w14:textId="77777777" w:rsidR="00B0737A" w:rsidRPr="00B052B9" w:rsidRDefault="00B0737A">
      <w:pPr>
        <w:spacing w:line="280" w:lineRule="exact"/>
        <w:ind w:left="630" w:hanging="630"/>
        <w:rPr>
          <w:rFonts w:hAnsi="Times New Roman"/>
        </w:rPr>
      </w:pPr>
      <w:r w:rsidRPr="00B052B9">
        <w:rPr>
          <w:rFonts w:hAnsi="Times New Roman" w:hint="eastAsia"/>
        </w:rPr>
        <w:t xml:space="preserve">　　</w:t>
      </w:r>
      <w:r w:rsidRPr="00B052B9">
        <w:rPr>
          <w:rFonts w:hAnsi="Times New Roman"/>
        </w:rPr>
        <w:t>11</w:t>
      </w:r>
      <w:r w:rsidRPr="00B052B9">
        <w:rPr>
          <w:rFonts w:hAnsi="Times New Roman" w:hint="eastAsia"/>
        </w:rPr>
        <w:t xml:space="preserve">　除害施設において、中和、凝集、酸化その他の反応の用に供する薬品の１日当たりの用途別使用量</w:t>
      </w:r>
    </w:p>
    <w:p w14:paraId="7466E2F0" w14:textId="77777777" w:rsidR="00B0737A" w:rsidRPr="00B052B9" w:rsidRDefault="00B0737A">
      <w:pPr>
        <w:spacing w:line="280" w:lineRule="exact"/>
        <w:ind w:left="630" w:hanging="630"/>
        <w:rPr>
          <w:rFonts w:hAnsi="Times New Roman"/>
        </w:rPr>
      </w:pPr>
      <w:r w:rsidRPr="00B052B9">
        <w:rPr>
          <w:rFonts w:hAnsi="Times New Roman" w:hint="eastAsia"/>
        </w:rPr>
        <w:t xml:space="preserve">　　</w:t>
      </w:r>
      <w:r w:rsidRPr="00B052B9">
        <w:rPr>
          <w:rFonts w:hAnsi="Times New Roman"/>
        </w:rPr>
        <w:t>12</w:t>
      </w:r>
      <w:r w:rsidRPr="00B052B9">
        <w:rPr>
          <w:rFonts w:hAnsi="Times New Roman" w:hint="eastAsia"/>
        </w:rPr>
        <w:t xml:space="preserve">　工事費概算額</w:t>
      </w:r>
    </w:p>
    <w:p w14:paraId="2A1D0C4C" w14:textId="77777777" w:rsidR="00F5202E" w:rsidRPr="00B052B9" w:rsidRDefault="00F5202E">
      <w:pPr>
        <w:spacing w:line="280" w:lineRule="exact"/>
        <w:ind w:left="630" w:hanging="630"/>
        <w:rPr>
          <w:rFonts w:hAnsi="Times New Roman"/>
        </w:rPr>
      </w:pPr>
    </w:p>
    <w:sectPr w:rsidR="00F5202E" w:rsidRPr="00B052B9" w:rsidSect="00F5202E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3F29" w14:textId="77777777" w:rsidR="00CA746B" w:rsidRDefault="00CA746B">
      <w:r>
        <w:separator/>
      </w:r>
    </w:p>
  </w:endnote>
  <w:endnote w:type="continuationSeparator" w:id="0">
    <w:p w14:paraId="3768EA90" w14:textId="77777777" w:rsidR="00CA746B" w:rsidRDefault="00CA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AD12" w14:textId="77777777" w:rsidR="00CA746B" w:rsidRDefault="00CA746B">
      <w:r>
        <w:separator/>
      </w:r>
    </w:p>
  </w:footnote>
  <w:footnote w:type="continuationSeparator" w:id="0">
    <w:p w14:paraId="463ADD20" w14:textId="77777777" w:rsidR="00CA746B" w:rsidRDefault="00CA7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737A"/>
    <w:rsid w:val="00416357"/>
    <w:rsid w:val="004A7BE7"/>
    <w:rsid w:val="00557E61"/>
    <w:rsid w:val="00633501"/>
    <w:rsid w:val="00956ACD"/>
    <w:rsid w:val="009D02C0"/>
    <w:rsid w:val="00A0166C"/>
    <w:rsid w:val="00A3616D"/>
    <w:rsid w:val="00B052B9"/>
    <w:rsid w:val="00B0737A"/>
    <w:rsid w:val="00C847E1"/>
    <w:rsid w:val="00CA746B"/>
    <w:rsid w:val="00DF61FA"/>
    <w:rsid w:val="00EA52CE"/>
    <w:rsid w:val="00F32602"/>
    <w:rsid w:val="00F42035"/>
    <w:rsid w:val="00F5202E"/>
    <w:rsid w:val="00F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1095"/>
  <w14:defaultImageDpi w14:val="0"/>
  <w15:docId w15:val="{5F258D9A-5AC4-42F4-BC07-8F443C5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20" w:lineRule="exact"/>
      <w:ind w:left="420" w:hanging="420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60" w:lineRule="exact"/>
      <w:ind w:left="630" w:hanging="630"/>
    </w:pPr>
    <w:rPr>
      <w:color w:val="00000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F61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1F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2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2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02C0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2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02C0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2024-11-12T07:18:00Z</cp:lastPrinted>
  <dcterms:created xsi:type="dcterms:W3CDTF">2024-11-12T08:17:00Z</dcterms:created>
  <dcterms:modified xsi:type="dcterms:W3CDTF">2024-11-12T08:17:00Z</dcterms:modified>
</cp:coreProperties>
</file>