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E1" w:rsidRPr="00D969E7" w:rsidRDefault="00560FE1" w:rsidP="00560FE1">
      <w:pPr>
        <w:jc w:val="center"/>
        <w:rPr>
          <w:b/>
        </w:rPr>
      </w:pPr>
      <w:r w:rsidRPr="00D969E7">
        <w:rPr>
          <w:rFonts w:hint="eastAsia"/>
          <w:b/>
          <w:sz w:val="40"/>
        </w:rPr>
        <w:t>委</w:t>
      </w:r>
      <w:r>
        <w:rPr>
          <w:rFonts w:hint="eastAsia"/>
          <w:b/>
          <w:sz w:val="40"/>
        </w:rPr>
        <w:t xml:space="preserve">　　　</w:t>
      </w:r>
      <w:r w:rsidRPr="00D969E7">
        <w:rPr>
          <w:rFonts w:hint="eastAsia"/>
          <w:b/>
          <w:sz w:val="40"/>
        </w:rPr>
        <w:t>任</w:t>
      </w:r>
      <w:r>
        <w:rPr>
          <w:rFonts w:hint="eastAsia"/>
          <w:b/>
          <w:sz w:val="40"/>
        </w:rPr>
        <w:t xml:space="preserve">　　　</w:t>
      </w:r>
      <w:r w:rsidRPr="00D969E7">
        <w:rPr>
          <w:rFonts w:hint="eastAsia"/>
          <w:b/>
          <w:sz w:val="40"/>
        </w:rPr>
        <w:t>状</w:t>
      </w:r>
    </w:p>
    <w:p w:rsidR="00560FE1" w:rsidRDefault="00560FE1" w:rsidP="00560FE1">
      <w:r>
        <w:rPr>
          <w:rFonts w:hint="eastAsia"/>
        </w:rPr>
        <w:t xml:space="preserve">　　　　　　　　　　　　　　　　　　　　　　　　　</w:t>
      </w:r>
    </w:p>
    <w:p w:rsidR="00560FE1" w:rsidRDefault="00560FE1" w:rsidP="00560FE1">
      <w:r>
        <w:rPr>
          <w:rFonts w:hint="eastAsia"/>
        </w:rPr>
        <w:t xml:space="preserve">　　</w:t>
      </w:r>
      <w:r w:rsidR="00C11671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560FE1" w:rsidRDefault="00560FE1" w:rsidP="00560FE1"/>
    <w:p w:rsidR="00560FE1" w:rsidRDefault="00560FE1" w:rsidP="00560FE1"/>
    <w:p w:rsidR="00560FE1" w:rsidRDefault="00560FE1" w:rsidP="00560FE1">
      <w:r>
        <w:rPr>
          <w:rFonts w:hint="eastAsia"/>
        </w:rPr>
        <w:t xml:space="preserve">　　　</w:t>
      </w:r>
      <w:smartTag w:uri="schemas-MSNCTYST-com/MSNCTYST" w:element="MSNCTYST">
        <w:smartTagPr>
          <w:attr w:name="AddressList" w:val="03:岩手県八幡平市;"/>
          <w:attr w:name="Address" w:val="八幡平市"/>
        </w:smartTagPr>
        <w:r>
          <w:rPr>
            <w:rFonts w:hint="eastAsia"/>
          </w:rPr>
          <w:t>八幡平市</w:t>
        </w:r>
      </w:smartTag>
      <w:r w:rsidR="00B85B39">
        <w:rPr>
          <w:rFonts w:hint="eastAsia"/>
        </w:rPr>
        <w:t xml:space="preserve">長　　　　　　　</w:t>
      </w:r>
      <w:r>
        <w:rPr>
          <w:rFonts w:hint="eastAsia"/>
        </w:rPr>
        <w:t xml:space="preserve">　様</w:t>
      </w:r>
    </w:p>
    <w:p w:rsidR="00560FE1" w:rsidRDefault="00560FE1" w:rsidP="00560FE1"/>
    <w:p w:rsidR="00560FE1" w:rsidRDefault="00560FE1" w:rsidP="00560FE1"/>
    <w:p w:rsidR="00560FE1" w:rsidRDefault="00560FE1" w:rsidP="00560FE1">
      <w:r>
        <w:rPr>
          <w:rFonts w:hint="eastAsia"/>
        </w:rPr>
        <w:t xml:space="preserve">　　　　　　　　　　　　　　　　　　　　住　所</w:t>
      </w:r>
    </w:p>
    <w:p w:rsidR="00560FE1" w:rsidRDefault="00560FE1" w:rsidP="00560FE1">
      <w:r>
        <w:rPr>
          <w:rFonts w:hint="eastAsia"/>
        </w:rPr>
        <w:t xml:space="preserve">　　　　　　　　　　　　　　　　　　　　委任者　　　　　　　　　　　　　　　　　㊞</w:t>
      </w:r>
    </w:p>
    <w:p w:rsidR="00560FE1" w:rsidRDefault="00560FE1" w:rsidP="00560FE1"/>
    <w:p w:rsidR="00560FE1" w:rsidRDefault="00560FE1" w:rsidP="00560FE1"/>
    <w:p w:rsidR="00560FE1" w:rsidRDefault="0070324C" w:rsidP="00560FE1">
      <w:r>
        <w:rPr>
          <w:rFonts w:hint="eastAsia"/>
        </w:rPr>
        <w:t xml:space="preserve">　私は、中小企業信用保険法第２条第５項第　</w:t>
      </w:r>
      <w:bookmarkStart w:id="0" w:name="_GoBack"/>
      <w:bookmarkEnd w:id="0"/>
      <w:r w:rsidR="00560FE1">
        <w:rPr>
          <w:rFonts w:hint="eastAsia"/>
        </w:rPr>
        <w:t>号の規定による認定申請手続きについての説明事項を了承のうえ、下記の者に対し前記申請手続きに関する一切の権限を委任します。</w:t>
      </w:r>
    </w:p>
    <w:p w:rsidR="00560FE1" w:rsidRDefault="00560FE1" w:rsidP="00560FE1"/>
    <w:p w:rsidR="00560FE1" w:rsidRDefault="00560FE1" w:rsidP="00560FE1">
      <w:pPr>
        <w:jc w:val="center"/>
      </w:pPr>
      <w:r>
        <w:rPr>
          <w:rFonts w:hint="eastAsia"/>
        </w:rPr>
        <w:t>記</w:t>
      </w:r>
    </w:p>
    <w:p w:rsidR="00560FE1" w:rsidRDefault="00560FE1" w:rsidP="00560FE1"/>
    <w:p w:rsidR="00560FE1" w:rsidRDefault="00560FE1" w:rsidP="00560FE1">
      <w:r>
        <w:rPr>
          <w:rFonts w:hint="eastAsia"/>
        </w:rPr>
        <w:t xml:space="preserve">　　　住　</w:t>
      </w:r>
      <w:r w:rsidR="00B85B39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560FE1" w:rsidRDefault="00560FE1" w:rsidP="00560FE1"/>
    <w:p w:rsidR="00560FE1" w:rsidRDefault="00560FE1" w:rsidP="00560FE1">
      <w:r>
        <w:rPr>
          <w:rFonts w:hint="eastAsia"/>
        </w:rPr>
        <w:t xml:space="preserve">　　　受</w:t>
      </w:r>
      <w:r w:rsidR="00B85B39">
        <w:rPr>
          <w:rFonts w:hint="eastAsia"/>
        </w:rPr>
        <w:t xml:space="preserve">　</w:t>
      </w:r>
      <w:r>
        <w:rPr>
          <w:rFonts w:hint="eastAsia"/>
        </w:rPr>
        <w:t>任</w:t>
      </w:r>
      <w:r w:rsidR="00B85B39">
        <w:rPr>
          <w:rFonts w:hint="eastAsia"/>
        </w:rPr>
        <w:t xml:space="preserve">　</w:t>
      </w:r>
      <w:r>
        <w:rPr>
          <w:rFonts w:hint="eastAsia"/>
        </w:rPr>
        <w:t>者</w:t>
      </w:r>
      <w:r w:rsidR="00B85B39">
        <w:rPr>
          <w:rFonts w:hint="eastAsia"/>
        </w:rPr>
        <w:t xml:space="preserve">　　　　　　　　　　　　　　　　　　　　　　　　　　　　　　　　㊞</w:t>
      </w:r>
    </w:p>
    <w:p w:rsidR="00560FE1" w:rsidRDefault="00560FE1" w:rsidP="00560FE1"/>
    <w:p w:rsidR="00B85B39" w:rsidRPr="00B85B39" w:rsidRDefault="00B85B39" w:rsidP="00560FE1">
      <w:r>
        <w:rPr>
          <w:rFonts w:hint="eastAsia"/>
        </w:rPr>
        <w:t xml:space="preserve">　　　担当者氏名</w:t>
      </w:r>
    </w:p>
    <w:p w:rsidR="00560FE1" w:rsidRDefault="00560FE1" w:rsidP="00560FE1"/>
    <w:p w:rsidR="00B85B39" w:rsidRDefault="00B85B39" w:rsidP="00560FE1"/>
    <w:p w:rsidR="00560FE1" w:rsidRDefault="00560FE1" w:rsidP="00560FE1"/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5349"/>
      </w:tblGrid>
      <w:tr w:rsidR="00560FE1" w:rsidTr="005D37CD">
        <w:trPr>
          <w:jc w:val="center"/>
        </w:trPr>
        <w:tc>
          <w:tcPr>
            <w:tcW w:w="5349" w:type="dxa"/>
          </w:tcPr>
          <w:p w:rsidR="00560FE1" w:rsidRDefault="00560FE1" w:rsidP="005D37CD">
            <w:r>
              <w:rPr>
                <w:rFonts w:hint="eastAsia"/>
              </w:rPr>
              <w:t>～参考～</w:t>
            </w:r>
          </w:p>
          <w:p w:rsidR="00560FE1" w:rsidRDefault="00560FE1" w:rsidP="005D37CD">
            <w:r>
              <w:rPr>
                <w:rFonts w:hint="eastAsia"/>
              </w:rPr>
              <w:t xml:space="preserve">１号：連鎖倒産防止 </w:t>
            </w:r>
          </w:p>
          <w:p w:rsidR="00560FE1" w:rsidRDefault="00560FE1" w:rsidP="005D37CD">
            <w:r>
              <w:rPr>
                <w:rFonts w:hint="eastAsia"/>
              </w:rPr>
              <w:t>２号：取引先企業のリストラ等の事業活動の制限</w:t>
            </w:r>
          </w:p>
          <w:p w:rsidR="00560FE1" w:rsidRDefault="00560FE1" w:rsidP="005D37CD">
            <w:r>
              <w:rPr>
                <w:rFonts w:hint="eastAsia"/>
              </w:rPr>
              <w:t xml:space="preserve">３号：突発的災害（事故等） </w:t>
            </w:r>
          </w:p>
          <w:p w:rsidR="00560FE1" w:rsidRDefault="00560FE1" w:rsidP="005D37CD">
            <w:r>
              <w:rPr>
                <w:rFonts w:hint="eastAsia"/>
              </w:rPr>
              <w:t>４号：突発的災害（自然災害等）</w:t>
            </w:r>
          </w:p>
          <w:p w:rsidR="00560FE1" w:rsidRDefault="00560FE1" w:rsidP="005D37CD">
            <w:r>
              <w:rPr>
                <w:rFonts w:hint="eastAsia"/>
              </w:rPr>
              <w:t>５号：業況の悪化している業種（全国的）</w:t>
            </w:r>
          </w:p>
          <w:p w:rsidR="00560FE1" w:rsidRDefault="00560FE1" w:rsidP="005D37CD">
            <w:r>
              <w:rPr>
                <w:rFonts w:hint="eastAsia"/>
              </w:rPr>
              <w:t>６号：取引金融機関の破綻</w:t>
            </w:r>
          </w:p>
          <w:p w:rsidR="00560FE1" w:rsidRDefault="00560FE1" w:rsidP="005D37CD">
            <w:r>
              <w:rPr>
                <w:rFonts w:hint="eastAsia"/>
              </w:rPr>
              <w:t>７号：金融機関の経営の相当程度の合理化に伴う</w:t>
            </w:r>
          </w:p>
          <w:p w:rsidR="00560FE1" w:rsidRDefault="00560FE1" w:rsidP="005D37CD">
            <w:r>
              <w:rPr>
                <w:rFonts w:hint="eastAsia"/>
              </w:rPr>
              <w:t xml:space="preserve">　　　金融取引の調整</w:t>
            </w:r>
          </w:p>
          <w:p w:rsidR="00560FE1" w:rsidRDefault="00560FE1" w:rsidP="005D37CD">
            <w:r>
              <w:rPr>
                <w:rFonts w:hint="eastAsia"/>
              </w:rPr>
              <w:t>８号：金融機関の整理回収機構に対する貸付債権の</w:t>
            </w:r>
          </w:p>
          <w:p w:rsidR="00560FE1" w:rsidRDefault="00560FE1" w:rsidP="005D37CD">
            <w:r>
              <w:rPr>
                <w:rFonts w:hint="eastAsia"/>
              </w:rPr>
              <w:t xml:space="preserve">　　　譲渡</w:t>
            </w:r>
          </w:p>
        </w:tc>
      </w:tr>
    </w:tbl>
    <w:p w:rsidR="00560FE1" w:rsidRDefault="00560FE1" w:rsidP="00560FE1"/>
    <w:p w:rsidR="00131131" w:rsidRDefault="00131131"/>
    <w:sectPr w:rsidR="00131131" w:rsidSect="00D969E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0C" w:rsidRDefault="000E550C" w:rsidP="00560FE1">
      <w:r>
        <w:separator/>
      </w:r>
    </w:p>
  </w:endnote>
  <w:endnote w:type="continuationSeparator" w:id="0">
    <w:p w:rsidR="000E550C" w:rsidRDefault="000E550C" w:rsidP="0056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0C" w:rsidRDefault="000E550C" w:rsidP="00560FE1">
      <w:r>
        <w:separator/>
      </w:r>
    </w:p>
  </w:footnote>
  <w:footnote w:type="continuationSeparator" w:id="0">
    <w:p w:rsidR="000E550C" w:rsidRDefault="000E550C" w:rsidP="0056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82"/>
    <w:rsid w:val="000E550C"/>
    <w:rsid w:val="00131131"/>
    <w:rsid w:val="00560FE1"/>
    <w:rsid w:val="0070324C"/>
    <w:rsid w:val="00B85B39"/>
    <w:rsid w:val="00C11671"/>
    <w:rsid w:val="00C17382"/>
    <w:rsid w:val="00F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352DB"/>
  <w15:chartTrackingRefBased/>
  <w15:docId w15:val="{E6C096CF-A6B3-4CA6-9BD7-779CA00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E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F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60FE1"/>
  </w:style>
  <w:style w:type="paragraph" w:styleId="a5">
    <w:name w:val="footer"/>
    <w:basedOn w:val="a"/>
    <w:link w:val="a6"/>
    <w:uiPriority w:val="99"/>
    <w:unhideWhenUsed/>
    <w:rsid w:val="00560F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60FE1"/>
  </w:style>
  <w:style w:type="table" w:styleId="a7">
    <w:name w:val="Table Grid"/>
    <w:basedOn w:val="a1"/>
    <w:rsid w:val="00560FE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5</cp:revision>
  <dcterms:created xsi:type="dcterms:W3CDTF">2020-03-03T06:32:00Z</dcterms:created>
  <dcterms:modified xsi:type="dcterms:W3CDTF">2024-11-13T09:31:00Z</dcterms:modified>
</cp:coreProperties>
</file>