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E4" w:rsidRPr="00934BE4" w:rsidRDefault="00934BE4" w:rsidP="00934BE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収支予算（決算）書</w:t>
      </w:r>
    </w:p>
    <w:p w:rsidR="00934BE4" w:rsidRPr="00934BE4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934BE4" w:rsidRPr="00934BE4" w:rsidRDefault="00934BE4" w:rsidP="00934BE4">
      <w:pPr>
        <w:autoSpaceDE w:val="0"/>
        <w:autoSpaceDN w:val="0"/>
        <w:snapToGrid w:val="0"/>
        <w:spacing w:after="105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１　収入　　　　　　　　　　　　　　　　　　　　　　　　　　　　　　　（単位：円）</w:t>
      </w:r>
    </w:p>
    <w:tbl>
      <w:tblPr>
        <w:tblW w:w="872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63"/>
        <w:gridCol w:w="1888"/>
        <w:gridCol w:w="1842"/>
        <w:gridCol w:w="1205"/>
        <w:gridCol w:w="1205"/>
        <w:gridCol w:w="1418"/>
      </w:tblGrid>
      <w:tr w:rsidR="00934BE4" w:rsidRPr="00934BE4" w:rsidTr="001A0CA5">
        <w:trPr>
          <w:cantSplit/>
          <w:trHeight w:hRule="exact" w:val="450"/>
        </w:trPr>
        <w:tc>
          <w:tcPr>
            <w:tcW w:w="1163" w:type="dxa"/>
            <w:vMerge w:val="restart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科　　目</w:t>
            </w:r>
          </w:p>
        </w:tc>
        <w:tc>
          <w:tcPr>
            <w:tcW w:w="1888" w:type="dxa"/>
            <w:vMerge w:val="restart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本年度予算額</w:t>
            </w:r>
          </w:p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(本年度決算額)</w:t>
            </w:r>
          </w:p>
        </w:tc>
        <w:tc>
          <w:tcPr>
            <w:tcW w:w="1842" w:type="dxa"/>
            <w:vMerge w:val="restart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前年度予算額</w:t>
            </w:r>
          </w:p>
          <w:p w:rsidR="00934BE4" w:rsidRPr="00934BE4" w:rsidRDefault="00934BE4" w:rsidP="003C2D53">
            <w:pPr>
              <w:autoSpaceDE w:val="0"/>
              <w:autoSpaceDN w:val="0"/>
              <w:snapToGrid w:val="0"/>
              <w:spacing w:line="400" w:lineRule="exact"/>
              <w:ind w:leftChars="-96" w:left="-202" w:rightChars="-61" w:right="-12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(本年度予算額)</w:t>
            </w:r>
          </w:p>
        </w:tc>
        <w:tc>
          <w:tcPr>
            <w:tcW w:w="2410" w:type="dxa"/>
            <w:gridSpan w:val="2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比　　　　較</w:t>
            </w:r>
          </w:p>
        </w:tc>
        <w:tc>
          <w:tcPr>
            <w:tcW w:w="1418" w:type="dxa"/>
            <w:vMerge w:val="restart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摘　　要</w:t>
            </w:r>
          </w:p>
        </w:tc>
      </w:tr>
      <w:tr w:rsidR="00934BE4" w:rsidRPr="00934BE4" w:rsidTr="001A0CA5">
        <w:trPr>
          <w:cantSplit/>
          <w:trHeight w:hRule="exact" w:val="450"/>
        </w:trPr>
        <w:tc>
          <w:tcPr>
            <w:tcW w:w="1163" w:type="dxa"/>
            <w:vMerge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増</w:t>
            </w: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減</w:t>
            </w:r>
          </w:p>
        </w:tc>
        <w:tc>
          <w:tcPr>
            <w:tcW w:w="1418" w:type="dxa"/>
            <w:vMerge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4BE4" w:rsidRPr="00934BE4" w:rsidTr="001A0CA5">
        <w:trPr>
          <w:cantSplit/>
          <w:trHeight w:val="567"/>
        </w:trPr>
        <w:tc>
          <w:tcPr>
            <w:tcW w:w="1163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4BE4" w:rsidRPr="00934BE4" w:rsidTr="001A0CA5">
        <w:trPr>
          <w:cantSplit/>
          <w:trHeight w:val="567"/>
        </w:trPr>
        <w:tc>
          <w:tcPr>
            <w:tcW w:w="1163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4BE4" w:rsidRPr="00934BE4" w:rsidTr="001A0CA5">
        <w:trPr>
          <w:cantSplit/>
          <w:trHeight w:val="567"/>
        </w:trPr>
        <w:tc>
          <w:tcPr>
            <w:tcW w:w="1163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4BE4" w:rsidRPr="00934BE4" w:rsidTr="001A0CA5">
        <w:trPr>
          <w:cantSplit/>
          <w:trHeight w:val="567"/>
        </w:trPr>
        <w:tc>
          <w:tcPr>
            <w:tcW w:w="1163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4BE4" w:rsidRPr="00934BE4" w:rsidTr="001A0CA5">
        <w:trPr>
          <w:cantSplit/>
          <w:trHeight w:val="567"/>
        </w:trPr>
        <w:tc>
          <w:tcPr>
            <w:tcW w:w="1163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4BE4" w:rsidRPr="00934BE4" w:rsidTr="001A0CA5">
        <w:trPr>
          <w:cantSplit/>
          <w:trHeight w:val="567"/>
        </w:trPr>
        <w:tc>
          <w:tcPr>
            <w:tcW w:w="1163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188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34BE4" w:rsidRPr="00934BE4" w:rsidRDefault="00934BE4" w:rsidP="00934BE4">
      <w:pPr>
        <w:autoSpaceDE w:val="0"/>
        <w:autoSpaceDN w:val="0"/>
        <w:snapToGrid w:val="0"/>
        <w:spacing w:before="105" w:after="105"/>
        <w:rPr>
          <w:rFonts w:ascii="ＭＳ 明朝" w:eastAsia="ＭＳ 明朝" w:hAnsi="ＭＳ 明朝" w:cs="Times New Roman"/>
          <w:sz w:val="24"/>
          <w:szCs w:val="24"/>
        </w:rPr>
      </w:pPr>
    </w:p>
    <w:p w:rsidR="00934BE4" w:rsidRPr="00934BE4" w:rsidRDefault="00934BE4" w:rsidP="00934BE4">
      <w:pPr>
        <w:autoSpaceDE w:val="0"/>
        <w:autoSpaceDN w:val="0"/>
        <w:snapToGrid w:val="0"/>
        <w:spacing w:before="105" w:after="105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２　支出　　　　　　　　　　　　　　　　　　　　　　　　　　　　　　　（単位：円）</w:t>
      </w:r>
    </w:p>
    <w:tbl>
      <w:tblPr>
        <w:tblW w:w="872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2"/>
        <w:gridCol w:w="1869"/>
        <w:gridCol w:w="1842"/>
        <w:gridCol w:w="1205"/>
        <w:gridCol w:w="1205"/>
        <w:gridCol w:w="1418"/>
      </w:tblGrid>
      <w:tr w:rsidR="00934BE4" w:rsidRPr="00934BE4" w:rsidTr="001A0CA5">
        <w:trPr>
          <w:cantSplit/>
          <w:trHeight w:hRule="exact" w:val="453"/>
        </w:trPr>
        <w:tc>
          <w:tcPr>
            <w:tcW w:w="1182" w:type="dxa"/>
            <w:vMerge w:val="restart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科　　目</w:t>
            </w:r>
          </w:p>
        </w:tc>
        <w:tc>
          <w:tcPr>
            <w:tcW w:w="1869" w:type="dxa"/>
            <w:vMerge w:val="restart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本年度予算額</w:t>
            </w:r>
          </w:p>
          <w:p w:rsidR="00934BE4" w:rsidRPr="00934BE4" w:rsidRDefault="00934BE4" w:rsidP="003C2D53">
            <w:pPr>
              <w:autoSpaceDE w:val="0"/>
              <w:autoSpaceDN w:val="0"/>
              <w:snapToGrid w:val="0"/>
              <w:spacing w:line="400" w:lineRule="exact"/>
              <w:ind w:leftChars="-13" w:left="-27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/>
                <w:sz w:val="24"/>
                <w:szCs w:val="24"/>
              </w:rPr>
              <w:t>(</w:t>
            </w: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</w:t>
            </w:r>
            <w:r w:rsidRPr="00934BE4">
              <w:rPr>
                <w:rFonts w:ascii="ＭＳ 明朝" w:eastAsia="ＭＳ 明朝" w:hAnsi="ＭＳ 明朝" w:cs="Times New Roman"/>
                <w:sz w:val="24"/>
                <w:szCs w:val="24"/>
              </w:rPr>
              <w:t>年度決算額)</w:t>
            </w:r>
          </w:p>
        </w:tc>
        <w:tc>
          <w:tcPr>
            <w:tcW w:w="1842" w:type="dxa"/>
            <w:vMerge w:val="restart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前年度予算額</w:t>
            </w:r>
          </w:p>
          <w:p w:rsidR="00934BE4" w:rsidRPr="00934BE4" w:rsidRDefault="00934BE4" w:rsidP="003C2D53">
            <w:pPr>
              <w:autoSpaceDE w:val="0"/>
              <w:autoSpaceDN w:val="0"/>
              <w:snapToGrid w:val="0"/>
              <w:spacing w:line="400" w:lineRule="exact"/>
              <w:ind w:leftChars="-29" w:left="-61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/>
                <w:sz w:val="24"/>
                <w:szCs w:val="24"/>
              </w:rPr>
              <w:t>(</w:t>
            </w: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</w:t>
            </w:r>
            <w:r w:rsidRPr="00934BE4">
              <w:rPr>
                <w:rFonts w:ascii="ＭＳ 明朝" w:eastAsia="ＭＳ 明朝" w:hAnsi="ＭＳ 明朝" w:cs="Times New Roman"/>
                <w:sz w:val="24"/>
                <w:szCs w:val="24"/>
              </w:rPr>
              <w:t>年度予算額)</w:t>
            </w:r>
          </w:p>
        </w:tc>
        <w:tc>
          <w:tcPr>
            <w:tcW w:w="2410" w:type="dxa"/>
            <w:gridSpan w:val="2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比　　　　較</w:t>
            </w:r>
          </w:p>
        </w:tc>
        <w:tc>
          <w:tcPr>
            <w:tcW w:w="1418" w:type="dxa"/>
            <w:vMerge w:val="restart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摘　　要</w:t>
            </w:r>
          </w:p>
        </w:tc>
      </w:tr>
      <w:tr w:rsidR="00934BE4" w:rsidRPr="00934BE4" w:rsidTr="001A0CA5">
        <w:trPr>
          <w:cantSplit/>
          <w:trHeight w:hRule="exact" w:val="453"/>
        </w:trPr>
        <w:tc>
          <w:tcPr>
            <w:tcW w:w="1182" w:type="dxa"/>
            <w:vMerge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増</w:t>
            </w: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減</w:t>
            </w:r>
          </w:p>
        </w:tc>
        <w:tc>
          <w:tcPr>
            <w:tcW w:w="1418" w:type="dxa"/>
            <w:vMerge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4BE4" w:rsidRPr="00934BE4" w:rsidTr="001A0CA5">
        <w:trPr>
          <w:cantSplit/>
          <w:trHeight w:hRule="exact" w:val="510"/>
        </w:trPr>
        <w:tc>
          <w:tcPr>
            <w:tcW w:w="118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4BE4" w:rsidRPr="00934BE4" w:rsidTr="001A0CA5">
        <w:trPr>
          <w:cantSplit/>
          <w:trHeight w:hRule="exact" w:val="510"/>
        </w:trPr>
        <w:tc>
          <w:tcPr>
            <w:tcW w:w="118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4BE4" w:rsidRPr="00934BE4" w:rsidTr="001A0CA5">
        <w:trPr>
          <w:cantSplit/>
          <w:trHeight w:hRule="exact" w:val="510"/>
        </w:trPr>
        <w:tc>
          <w:tcPr>
            <w:tcW w:w="118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4BE4" w:rsidRPr="00934BE4" w:rsidTr="001A0CA5">
        <w:trPr>
          <w:cantSplit/>
          <w:trHeight w:hRule="exact" w:val="510"/>
        </w:trPr>
        <w:tc>
          <w:tcPr>
            <w:tcW w:w="118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4BE4" w:rsidRPr="00934BE4" w:rsidTr="001A0CA5">
        <w:trPr>
          <w:cantSplit/>
          <w:trHeight w:hRule="exact" w:val="510"/>
        </w:trPr>
        <w:tc>
          <w:tcPr>
            <w:tcW w:w="118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4BE4" w:rsidRPr="00934BE4" w:rsidTr="001A0CA5">
        <w:trPr>
          <w:cantSplit/>
          <w:trHeight w:hRule="exact" w:val="510"/>
        </w:trPr>
        <w:tc>
          <w:tcPr>
            <w:tcW w:w="118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4BE4" w:rsidRPr="00934BE4" w:rsidTr="001A0CA5">
        <w:trPr>
          <w:cantSplit/>
          <w:trHeight w:hRule="exact" w:val="510"/>
        </w:trPr>
        <w:tc>
          <w:tcPr>
            <w:tcW w:w="118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4BE4" w:rsidRPr="00934BE4" w:rsidTr="001A0CA5">
        <w:trPr>
          <w:cantSplit/>
          <w:trHeight w:hRule="exact" w:val="510"/>
        </w:trPr>
        <w:tc>
          <w:tcPr>
            <w:tcW w:w="118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4BE4" w:rsidRPr="00934BE4" w:rsidTr="001A0CA5">
        <w:trPr>
          <w:cantSplit/>
          <w:trHeight w:hRule="exact" w:val="510"/>
        </w:trPr>
        <w:tc>
          <w:tcPr>
            <w:tcW w:w="118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1869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4BE4" w:rsidRPr="00934BE4" w:rsidRDefault="00934BE4" w:rsidP="00934BE4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34BE4" w:rsidRDefault="00934BE4">
      <w:pPr>
        <w:widowControl/>
        <w:jc w:val="left"/>
        <w:rPr>
          <w:rFonts w:ascii="ＭＳ ゴシック" w:eastAsia="ＭＳ ゴシック" w:cs="ＭＳ ゴシック"/>
          <w:kern w:val="0"/>
          <w:sz w:val="22"/>
          <w:lang w:val="ja-JP"/>
        </w:rPr>
      </w:pPr>
      <w:bookmarkStart w:id="0" w:name="_GoBack"/>
      <w:bookmarkEnd w:id="0"/>
    </w:p>
    <w:sectPr w:rsidR="00934BE4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C5" w:rsidRDefault="00C82CC5">
      <w:r>
        <w:separator/>
      </w:r>
    </w:p>
  </w:endnote>
  <w:endnote w:type="continuationSeparator" w:id="0">
    <w:p w:rsidR="00C82CC5" w:rsidRDefault="00C8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F0" w:rsidRDefault="00245CF0" w:rsidP="00B0570D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C5" w:rsidRDefault="00C82CC5">
      <w:r>
        <w:separator/>
      </w:r>
    </w:p>
  </w:footnote>
  <w:footnote w:type="continuationSeparator" w:id="0">
    <w:p w:rsidR="00C82CC5" w:rsidRDefault="00C82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59"/>
    <w:rsid w:val="00011D4A"/>
    <w:rsid w:val="00022D08"/>
    <w:rsid w:val="00032908"/>
    <w:rsid w:val="000B13D5"/>
    <w:rsid w:val="000D0DA5"/>
    <w:rsid w:val="001405D0"/>
    <w:rsid w:val="001B4878"/>
    <w:rsid w:val="001B4FF7"/>
    <w:rsid w:val="001D5D28"/>
    <w:rsid w:val="00215E5B"/>
    <w:rsid w:val="00237AF5"/>
    <w:rsid w:val="00245CF0"/>
    <w:rsid w:val="002778D0"/>
    <w:rsid w:val="002879C3"/>
    <w:rsid w:val="002E79D5"/>
    <w:rsid w:val="00317653"/>
    <w:rsid w:val="00331F93"/>
    <w:rsid w:val="00362E59"/>
    <w:rsid w:val="003A54D4"/>
    <w:rsid w:val="003C2D53"/>
    <w:rsid w:val="003C3666"/>
    <w:rsid w:val="003E3C4E"/>
    <w:rsid w:val="003F2159"/>
    <w:rsid w:val="003F2693"/>
    <w:rsid w:val="004342A2"/>
    <w:rsid w:val="00487156"/>
    <w:rsid w:val="004A5FA6"/>
    <w:rsid w:val="004C1E4D"/>
    <w:rsid w:val="004C4411"/>
    <w:rsid w:val="0053249C"/>
    <w:rsid w:val="005326B5"/>
    <w:rsid w:val="005344C9"/>
    <w:rsid w:val="005514EB"/>
    <w:rsid w:val="005B50EB"/>
    <w:rsid w:val="005D0C6F"/>
    <w:rsid w:val="005F23DD"/>
    <w:rsid w:val="00616251"/>
    <w:rsid w:val="006A200B"/>
    <w:rsid w:val="006A53E9"/>
    <w:rsid w:val="00701654"/>
    <w:rsid w:val="00737BC9"/>
    <w:rsid w:val="00776A9E"/>
    <w:rsid w:val="00793856"/>
    <w:rsid w:val="007A3384"/>
    <w:rsid w:val="007C327B"/>
    <w:rsid w:val="007D3014"/>
    <w:rsid w:val="0086232F"/>
    <w:rsid w:val="00934BE4"/>
    <w:rsid w:val="00936920"/>
    <w:rsid w:val="009B6798"/>
    <w:rsid w:val="009D1A53"/>
    <w:rsid w:val="00A940D0"/>
    <w:rsid w:val="00AB500E"/>
    <w:rsid w:val="00AB71AB"/>
    <w:rsid w:val="00B0570D"/>
    <w:rsid w:val="00B2639F"/>
    <w:rsid w:val="00B55687"/>
    <w:rsid w:val="00B754DC"/>
    <w:rsid w:val="00BD5F9D"/>
    <w:rsid w:val="00C10418"/>
    <w:rsid w:val="00C40759"/>
    <w:rsid w:val="00C82CC5"/>
    <w:rsid w:val="00CA6601"/>
    <w:rsid w:val="00CA7D5C"/>
    <w:rsid w:val="00CB6BA4"/>
    <w:rsid w:val="00CE1315"/>
    <w:rsid w:val="00CF541C"/>
    <w:rsid w:val="00D472A1"/>
    <w:rsid w:val="00D713D6"/>
    <w:rsid w:val="00DD5DC0"/>
    <w:rsid w:val="00E14C61"/>
    <w:rsid w:val="00E35864"/>
    <w:rsid w:val="00EA5C0A"/>
    <w:rsid w:val="00F659C4"/>
    <w:rsid w:val="00F8695D"/>
    <w:rsid w:val="00F9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3E0A01"/>
  <w14:defaultImageDpi w14:val="0"/>
  <w15:docId w15:val="{CBCE0E29-596E-4E10-97EE-E6BB7B9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C6F"/>
  </w:style>
  <w:style w:type="paragraph" w:styleId="a5">
    <w:name w:val="footer"/>
    <w:basedOn w:val="a"/>
    <w:link w:val="a6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C6F"/>
  </w:style>
  <w:style w:type="paragraph" w:styleId="a7">
    <w:name w:val="Balloon Text"/>
    <w:basedOn w:val="a"/>
    <w:link w:val="a8"/>
    <w:uiPriority w:val="99"/>
    <w:semiHidden/>
    <w:unhideWhenUsed/>
    <w:rsid w:val="003A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F3CDC-FC03-4720-99B4-A03C1A26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2</cp:revision>
  <cp:lastPrinted>2023-03-03T07:29:00Z</cp:lastPrinted>
  <dcterms:created xsi:type="dcterms:W3CDTF">2023-03-13T07:09:00Z</dcterms:created>
  <dcterms:modified xsi:type="dcterms:W3CDTF">2023-03-13T07:09:00Z</dcterms:modified>
</cp:coreProperties>
</file>