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F748B">
        <w:tblPrEx>
          <w:tblCellMar>
            <w:top w:w="0" w:type="dxa"/>
            <w:bottom w:w="0" w:type="dxa"/>
          </w:tblCellMar>
        </w:tblPrEx>
        <w:trPr>
          <w:cantSplit/>
          <w:trHeight w:hRule="exact" w:val="3420"/>
        </w:trPr>
        <w:tc>
          <w:tcPr>
            <w:tcW w:w="7980" w:type="dxa"/>
            <w:gridSpan w:val="2"/>
          </w:tcPr>
          <w:p w:rsidR="006F748B" w:rsidRDefault="006F748B">
            <w:pPr>
              <w:spacing w:before="125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法定外公共物占用等許可（変更許可）申請書</w:t>
            </w:r>
          </w:p>
          <w:p w:rsidR="006F748B" w:rsidRDefault="006F748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八幡平市長　　　　　様</w:t>
            </w:r>
          </w:p>
          <w:p w:rsidR="006F748B" w:rsidRDefault="006F748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申請者　住　所　　　　　　　　　　</w:t>
            </w:r>
          </w:p>
          <w:p w:rsidR="006F748B" w:rsidRDefault="006F748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6F748B" w:rsidRDefault="006F748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　話　　　　　　　　　　</w:t>
            </w:r>
          </w:p>
          <w:p w:rsidR="006F748B" w:rsidRDefault="006F748B">
            <w:pPr>
              <w:spacing w:after="105"/>
              <w:ind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次のとおり法定外公共物の占用等の許可を受けたいので、八幡平市法定外公共物管理条例施行規則第２条第１項の規定により申請します。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法定外公共物の種類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道路　　　　河川　　　　その他（　　　　　　　）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申請の種類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新規　　　　更新　　　　変更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占用（工事）の場所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年　　月　　日まで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年　　月　　日まで</w:t>
            </w: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占用（工事）の目的</w:t>
            </w:r>
          </w:p>
          <w:p w:rsidR="006F748B" w:rsidRDefault="006F74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（変更の理由）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占用（工事）面積等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  <w:w w:val="20"/>
              </w:rPr>
              <w:t xml:space="preserve">　</w:t>
            </w:r>
            <w:r>
              <w:rPr>
                <w:rFonts w:hint="eastAsia"/>
                <w:color w:val="000000"/>
              </w:rPr>
              <w:t>作</w:t>
            </w:r>
            <w:r>
              <w:rPr>
                <w:rFonts w:hint="eastAsia"/>
                <w:color w:val="000000"/>
                <w:w w:val="20"/>
              </w:rPr>
              <w:t xml:space="preserve">　</w:t>
            </w:r>
            <w:r>
              <w:rPr>
                <w:rFonts w:hint="eastAsia"/>
                <w:color w:val="000000"/>
              </w:rPr>
              <w:t>物、物</w:t>
            </w:r>
            <w:r>
              <w:rPr>
                <w:rFonts w:hint="eastAsia"/>
                <w:color w:val="000000"/>
                <w:w w:val="20"/>
              </w:rPr>
              <w:t xml:space="preserve">　</w:t>
            </w:r>
            <w:r>
              <w:rPr>
                <w:rFonts w:hint="eastAsia"/>
                <w:color w:val="000000"/>
              </w:rPr>
              <w:t>件</w:t>
            </w:r>
            <w:r>
              <w:rPr>
                <w:rFonts w:hint="eastAsia"/>
                <w:color w:val="000000"/>
                <w:w w:val="20"/>
              </w:rPr>
              <w:t xml:space="preserve">　</w:t>
            </w:r>
            <w:r>
              <w:rPr>
                <w:rFonts w:hint="eastAsia"/>
                <w:color w:val="000000"/>
              </w:rPr>
              <w:t>又</w:t>
            </w:r>
            <w:r>
              <w:rPr>
                <w:rFonts w:hint="eastAsia"/>
                <w:color w:val="000000"/>
                <w:w w:val="20"/>
              </w:rPr>
              <w:t xml:space="preserve">　</w:t>
            </w:r>
            <w:r>
              <w:rPr>
                <w:rFonts w:hint="eastAsia"/>
                <w:color w:val="000000"/>
              </w:rPr>
              <w:t>は</w:t>
            </w:r>
          </w:p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施設の構造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</w:p>
        </w:tc>
      </w:tr>
      <w:tr w:rsidR="006F748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変更許可申請の場合</w:t>
            </w:r>
          </w:p>
        </w:tc>
        <w:tc>
          <w:tcPr>
            <w:tcW w:w="5880" w:type="dxa"/>
            <w:vAlign w:val="center"/>
          </w:tcPr>
          <w:p w:rsidR="006F748B" w:rsidRDefault="006F74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　　　年　　月　　日　　指令番号　第　　　号</w:t>
            </w:r>
          </w:p>
        </w:tc>
      </w:tr>
    </w:tbl>
    <w:p w:rsidR="006F748B" w:rsidRDefault="006F748B">
      <w:pPr>
        <w:pStyle w:val="2"/>
        <w:spacing w:before="105" w:line="380" w:lineRule="exact"/>
        <w:ind w:left="630" w:hanging="420"/>
        <w:rPr>
          <w:color w:val="000000"/>
        </w:rPr>
      </w:pPr>
      <w:r>
        <w:rPr>
          <w:rFonts w:hint="eastAsia"/>
          <w:color w:val="000000"/>
        </w:rPr>
        <w:t>（注）住所及び氏名については、法人又は法人格を有しない団体の場合はその所在地、名称及び代表者の氏名を記入のこと。</w:t>
      </w:r>
    </w:p>
    <w:p w:rsidR="006F748B" w:rsidRDefault="006F748B">
      <w:pPr>
        <w:pStyle w:val="21"/>
        <w:spacing w:line="380" w:lineRule="exact"/>
        <w:ind w:left="1260" w:hanging="1260"/>
        <w:rPr>
          <w:color w:val="auto"/>
        </w:rPr>
      </w:pPr>
      <w:r>
        <w:rPr>
          <w:rFonts w:hint="eastAsia"/>
          <w:color w:val="auto"/>
        </w:rPr>
        <w:t xml:space="preserve">　添付書類：位置図、工作物等の工事設計図及び仕様書、利害関係者の同意書又は承諾書その他工事を行う場合は平面図、縦断図、横断図、構造図等</w:t>
      </w:r>
    </w:p>
    <w:sectPr w:rsidR="006F748B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8B" w:rsidRDefault="006F748B">
      <w:r>
        <w:separator/>
      </w:r>
    </w:p>
  </w:endnote>
  <w:endnote w:type="continuationSeparator" w:id="0">
    <w:p w:rsidR="006F748B" w:rsidRDefault="006F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8B" w:rsidRDefault="006F7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8B" w:rsidRDefault="006F748B">
      <w:r>
        <w:separator/>
      </w:r>
    </w:p>
  </w:footnote>
  <w:footnote w:type="continuationSeparator" w:id="0">
    <w:p w:rsidR="006F748B" w:rsidRDefault="006F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8B" w:rsidRDefault="006F7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748B"/>
    <w:rsid w:val="003A7538"/>
    <w:rsid w:val="006F748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366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01547</cp:lastModifiedBy>
  <cp:revision>2</cp:revision>
  <cp:lastPrinted>1999-11-19T05:42:00Z</cp:lastPrinted>
  <dcterms:created xsi:type="dcterms:W3CDTF">2016-04-19T12:59:00Z</dcterms:created>
  <dcterms:modified xsi:type="dcterms:W3CDTF">2016-04-19T12:59:00Z</dcterms:modified>
</cp:coreProperties>
</file>